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4C3" w:rsidRDefault="00BC14C3" w:rsidP="00BC1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4C2AC27" wp14:editId="6B533C04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625475" cy="825500"/>
            <wp:effectExtent l="0" t="0" r="3175" b="0"/>
            <wp:wrapTopAndBottom/>
            <wp:docPr id="127" name="Slika 127" descr="Grb(ovi) Hrvatske - Biram DO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(ovi) Hrvatske - Biram DOB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BC14C3" w:rsidRDefault="00BC14C3" w:rsidP="00BC1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1CF5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BC14C3" w:rsidRDefault="00BC14C3" w:rsidP="00BC1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MATIJA GUBEC</w:t>
      </w:r>
    </w:p>
    <w:p w:rsidR="00BC14C3" w:rsidRDefault="00BC14C3" w:rsidP="00BC1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Pr="00603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602-01/24-01/65</w:t>
      </w:r>
    </w:p>
    <w:p w:rsidR="00BC14C3" w:rsidRDefault="00BC14C3" w:rsidP="00BC1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2121-17-24-1</w:t>
      </w:r>
    </w:p>
    <w:p w:rsidR="00BC14C3" w:rsidRDefault="00BC14C3" w:rsidP="00BC1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Piškorevci</w:t>
      </w:r>
      <w:r w:rsidRPr="00C132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132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rujna</w:t>
      </w:r>
      <w:r w:rsidRPr="00C13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2024. 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BC14C3" w:rsidRDefault="00BC14C3" w:rsidP="00BC14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4C3" w:rsidRDefault="00BC14C3" w:rsidP="00BC14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4C3" w:rsidRPr="006445AA" w:rsidRDefault="00BC14C3" w:rsidP="00BC14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 A V N I   P O Z I V</w:t>
      </w:r>
    </w:p>
    <w:p w:rsidR="00BC14C3" w:rsidRDefault="00BC14C3" w:rsidP="00BC14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 iskaz interesa za organizaciju i provođenje izvanškolskih aktivnosti </w:t>
      </w:r>
    </w:p>
    <w:p w:rsidR="00BC14C3" w:rsidRPr="00BD1EDC" w:rsidRDefault="00BC14C3" w:rsidP="00BC14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(B2 program)</w:t>
      </w:r>
    </w:p>
    <w:p w:rsidR="00BC14C3" w:rsidRPr="007C1813" w:rsidRDefault="00BC14C3" w:rsidP="00BC14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1813">
        <w:rPr>
          <w:rFonts w:ascii="Times New Roman" w:hAnsi="Times New Roman" w:cs="Times New Roman"/>
          <w:sz w:val="24"/>
          <w:szCs w:val="24"/>
        </w:rPr>
        <w:tab/>
      </w:r>
    </w:p>
    <w:p w:rsidR="00BC14C3" w:rsidRDefault="00BC14C3" w:rsidP="00BC14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813">
        <w:rPr>
          <w:rFonts w:ascii="Times New Roman" w:hAnsi="Times New Roman" w:cs="Times New Roman"/>
          <w:sz w:val="24"/>
          <w:szCs w:val="24"/>
        </w:rPr>
        <w:t>I.</w:t>
      </w:r>
    </w:p>
    <w:p w:rsidR="00BC14C3" w:rsidRDefault="00BC14C3" w:rsidP="00BC14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Ulaskom Osnovne škole Matija Gubec, Piškorevci u Eksperimentalni program „Osnovna škola kao Cjelodnevna škola - Uravnotežen, pravedan, učinkovit sustav odgoja i obrazovanja“ otvara se mogućnost sudjelovanja udruga, klubova, društava i grupa s različitim aktivnostima u B2 programu izvnaškolskih aktivnosti.</w:t>
      </w:r>
    </w:p>
    <w:p w:rsidR="00BC14C3" w:rsidRDefault="00BC14C3" w:rsidP="00BC14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14C3" w:rsidRDefault="00BC14C3" w:rsidP="00BC14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BC14C3" w:rsidRDefault="00BC14C3" w:rsidP="00BC14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Pozivamo sve udruge, društva, sportske i tehničke klubove, škole stranih jezika, glazbe, plesa i slično da svoje programe i aktivnosti sada, u okviru cjelodnevne škole, mogu organizirati za učenike naše škole ako isti pokažu interes za program koji se nudi.</w:t>
      </w:r>
    </w:p>
    <w:p w:rsidR="00BC14C3" w:rsidRPr="007C1813" w:rsidRDefault="00BC14C3" w:rsidP="00BC14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Aktivnosti iz točke I. ovog poziva provode se u prostorima Osnovne škole Matija Gubec, Preobraženski trg 11, 31417 Piškorevci u vremenu od 15 do 17 sati svaki radni dan.</w:t>
      </w:r>
    </w:p>
    <w:p w:rsidR="00BC14C3" w:rsidRPr="007C1813" w:rsidRDefault="00BC14C3" w:rsidP="00BC14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14C3" w:rsidRDefault="00BC14C3" w:rsidP="00BC14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BC14C3" w:rsidRDefault="00BC14C3" w:rsidP="00BC14C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Ponuda mora sadržavati: </w:t>
      </w:r>
    </w:p>
    <w:p w:rsidR="00BC14C3" w:rsidRDefault="00BC14C3" w:rsidP="00BC14C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kratak opis aktivnosti koja se nudi,</w:t>
      </w:r>
    </w:p>
    <w:p w:rsidR="00BC14C3" w:rsidRDefault="00BC14C3" w:rsidP="00BC14C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cijenu po učeniku / mjesečno,</w:t>
      </w:r>
    </w:p>
    <w:p w:rsidR="00BC14C3" w:rsidRDefault="00BC14C3" w:rsidP="00BC14C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interval održavanja (koliko puta tjedno i u kojem vremenu).</w:t>
      </w:r>
    </w:p>
    <w:p w:rsidR="00BC14C3" w:rsidRDefault="00BC14C3" w:rsidP="00BC14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Pored navedenog, s obzirom da je škola obveznik zaprimanja elektroničkih računa, </w:t>
      </w:r>
      <w:r w:rsidR="00D96013">
        <w:rPr>
          <w:rFonts w:ascii="Times New Roman" w:hAnsi="Times New Roman" w:cs="Times New Roman"/>
          <w:sz w:val="24"/>
          <w:szCs w:val="24"/>
        </w:rPr>
        <w:t>ponuditelj mora imati mogućnost</w:t>
      </w:r>
      <w:r>
        <w:rPr>
          <w:rFonts w:ascii="Times New Roman" w:hAnsi="Times New Roman" w:cs="Times New Roman"/>
          <w:sz w:val="24"/>
          <w:szCs w:val="24"/>
        </w:rPr>
        <w:t xml:space="preserve"> izdavanja elektroničkih računa.</w:t>
      </w:r>
    </w:p>
    <w:p w:rsidR="00BC14C3" w:rsidRDefault="00BC14C3" w:rsidP="00BC14C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C14C3" w:rsidRDefault="00BC14C3" w:rsidP="00BC14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BC14C3" w:rsidRDefault="00BC14C3" w:rsidP="00BC14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Ponude se dostavljaju na adresu: Osnovna škola Matija Gubec, Preobraženski trg 11, 31417 Piškorevci ili putem elektroničke pošte na adresu </w:t>
      </w:r>
      <w:hyperlink r:id="rId7" w:history="1">
        <w:r w:rsidR="00EB12F8" w:rsidRPr="00EB12F8">
          <w:rPr>
            <w:rStyle w:val="Hiperveza"/>
            <w:rFonts w:ascii="Times New Roman" w:hAnsi="Times New Roman" w:cs="Times New Roman"/>
            <w:sz w:val="24"/>
            <w:szCs w:val="24"/>
          </w:rPr>
          <w:t>ured@os-mgubec-piskorevci.skole.hr</w:t>
        </w:r>
      </w:hyperlink>
      <w:r w:rsidR="00EB12F8">
        <w:rPr>
          <w:rFonts w:ascii="Times New Roman" w:hAnsi="Times New Roman" w:cs="Times New Roman"/>
          <w:sz w:val="24"/>
          <w:szCs w:val="24"/>
        </w:rPr>
        <w:t>.</w:t>
      </w:r>
    </w:p>
    <w:p w:rsidR="00BC14C3" w:rsidRDefault="00BC14C3" w:rsidP="00BC14C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dostavu ponuda je 18. rujna 2024. do 23:59 sati.</w:t>
      </w:r>
    </w:p>
    <w:p w:rsidR="00BC14C3" w:rsidRDefault="00BC14C3" w:rsidP="00BC14C3">
      <w:pPr>
        <w:tabs>
          <w:tab w:val="left" w:pos="27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14C3" w:rsidRDefault="00BC14C3" w:rsidP="00BC14C3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RAVNATELJ</w:t>
      </w:r>
    </w:p>
    <w:p w:rsidR="00FA0F7B" w:rsidRPr="00BC14C3" w:rsidRDefault="00BC14C3" w:rsidP="00EB12F8">
      <w:pPr>
        <w:tabs>
          <w:tab w:val="left" w:pos="8535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Damir Iletić, prof..</w:t>
      </w:r>
    </w:p>
    <w:sectPr w:rsidR="00FA0F7B" w:rsidRPr="00BC14C3" w:rsidSect="00D96013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8B8" w:rsidRDefault="003728B8" w:rsidP="00C1245C">
      <w:pPr>
        <w:spacing w:after="0" w:line="240" w:lineRule="auto"/>
      </w:pPr>
      <w:r>
        <w:separator/>
      </w:r>
    </w:p>
  </w:endnote>
  <w:endnote w:type="continuationSeparator" w:id="0">
    <w:p w:rsidR="003728B8" w:rsidRDefault="003728B8" w:rsidP="00C1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FFA" w:rsidRPr="00161C91" w:rsidRDefault="00161C91" w:rsidP="00FA0F7B">
    <w:pPr>
      <w:pStyle w:val="Podnoje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-40005</wp:posOffset>
              </wp:positionV>
              <wp:extent cx="7210425" cy="9525"/>
              <wp:effectExtent l="0" t="0" r="28575" b="28575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104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E017E5" id="Ravni poveznik 4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3.15pt" to="567.7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r w:rsidR="008A2FFA" w:rsidRPr="00161C91">
      <w:rPr>
        <w:rFonts w:ascii="Times New Roman" w:hAnsi="Times New Roman" w:cs="Times New Roman"/>
        <w:sz w:val="18"/>
        <w:szCs w:val="18"/>
      </w:rPr>
      <w:t xml:space="preserve">Tajništvo: tel. 031/854-769, </w:t>
    </w:r>
    <w:r w:rsidR="00FA0F7B" w:rsidRPr="00161C91">
      <w:rPr>
        <w:rFonts w:ascii="Times New Roman" w:hAnsi="Times New Roman" w:cs="Times New Roman"/>
        <w:sz w:val="18"/>
        <w:szCs w:val="18"/>
      </w:rPr>
      <w:t>Računovodstvo: tel.</w:t>
    </w:r>
    <w:r w:rsidR="008A2FFA" w:rsidRPr="00161C91">
      <w:rPr>
        <w:rFonts w:ascii="Times New Roman" w:hAnsi="Times New Roman" w:cs="Times New Roman"/>
        <w:sz w:val="18"/>
        <w:szCs w:val="18"/>
      </w:rPr>
      <w:t xml:space="preserve"> 031/854-771, Ravnatelj:  mob. 091 185 4464</w:t>
    </w:r>
  </w:p>
  <w:p w:rsidR="008A2FFA" w:rsidRPr="00161C91" w:rsidRDefault="008A2FFA" w:rsidP="00FA0F7B">
    <w:pPr>
      <w:pStyle w:val="Podnoje"/>
      <w:jc w:val="center"/>
      <w:rPr>
        <w:rFonts w:ascii="Times New Roman" w:hAnsi="Times New Roman" w:cs="Times New Roman"/>
        <w:sz w:val="18"/>
        <w:szCs w:val="18"/>
      </w:rPr>
    </w:pPr>
    <w:r w:rsidRPr="00161C91">
      <w:rPr>
        <w:rFonts w:ascii="Times New Roman" w:hAnsi="Times New Roman" w:cs="Times New Roman"/>
        <w:sz w:val="18"/>
        <w:szCs w:val="18"/>
      </w:rPr>
      <w:t>Pedagog: tel. 031/854-058</w:t>
    </w:r>
  </w:p>
  <w:p w:rsidR="008A2FFA" w:rsidRPr="00161C91" w:rsidRDefault="008A2FFA">
    <w:pPr>
      <w:pStyle w:val="Podnoj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8B8" w:rsidRDefault="003728B8" w:rsidP="00C1245C">
      <w:pPr>
        <w:spacing w:after="0" w:line="240" w:lineRule="auto"/>
      </w:pPr>
      <w:r>
        <w:separator/>
      </w:r>
    </w:p>
  </w:footnote>
  <w:footnote w:type="continuationSeparator" w:id="0">
    <w:p w:rsidR="003728B8" w:rsidRDefault="003728B8" w:rsidP="00C12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5C"/>
    <w:rsid w:val="000A4F85"/>
    <w:rsid w:val="00161C91"/>
    <w:rsid w:val="001C67CB"/>
    <w:rsid w:val="003375BA"/>
    <w:rsid w:val="003728B8"/>
    <w:rsid w:val="00451F18"/>
    <w:rsid w:val="0057243A"/>
    <w:rsid w:val="005C3C6D"/>
    <w:rsid w:val="00605008"/>
    <w:rsid w:val="00787CF0"/>
    <w:rsid w:val="008A2FFA"/>
    <w:rsid w:val="008E6198"/>
    <w:rsid w:val="009E1CEF"/>
    <w:rsid w:val="00AA428D"/>
    <w:rsid w:val="00B44816"/>
    <w:rsid w:val="00B821DA"/>
    <w:rsid w:val="00BC14C3"/>
    <w:rsid w:val="00C1245C"/>
    <w:rsid w:val="00CE0DBB"/>
    <w:rsid w:val="00D843A1"/>
    <w:rsid w:val="00D96013"/>
    <w:rsid w:val="00EB12F8"/>
    <w:rsid w:val="00F933EE"/>
    <w:rsid w:val="00F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7A4465-7FFC-461B-A281-22B687DF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4C3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12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245C"/>
  </w:style>
  <w:style w:type="paragraph" w:styleId="Podnoje">
    <w:name w:val="footer"/>
    <w:basedOn w:val="Normal"/>
    <w:link w:val="PodnojeChar"/>
    <w:uiPriority w:val="99"/>
    <w:unhideWhenUsed/>
    <w:rsid w:val="00C12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245C"/>
  </w:style>
  <w:style w:type="character" w:styleId="Hiperveza">
    <w:name w:val="Hyperlink"/>
    <w:basedOn w:val="Zadanifontodlomka"/>
    <w:uiPriority w:val="99"/>
    <w:unhideWhenUsed/>
    <w:rsid w:val="00C1245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A2FFA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1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C9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9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ured@os-mgubec-piskorevci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2024-09-10T07:53:00Z</cp:lastPrinted>
  <dcterms:created xsi:type="dcterms:W3CDTF">2024-09-10T07:43:00Z</dcterms:created>
  <dcterms:modified xsi:type="dcterms:W3CDTF">2024-09-10T07:54:00Z</dcterms:modified>
</cp:coreProperties>
</file>