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5A6" w14:textId="77777777" w:rsidR="00C30BF2" w:rsidRDefault="006E5CA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Osnovna škola Matija Gubec Piškorevci</w:t>
      </w:r>
    </w:p>
    <w:p w14:paraId="669ECF1B" w14:textId="77777777" w:rsidR="00C30BF2" w:rsidRDefault="00C30BF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757C3E1C" w14:textId="60A02842" w:rsidR="00C30BF2" w:rsidRDefault="006E5CA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TERMIN INDIVIDUALNOG RAZGOVORA</w:t>
      </w:r>
      <w:r w:rsidR="004D3318">
        <w:rPr>
          <w:rStyle w:val="Referencafusnote"/>
          <w:rFonts w:ascii="Cambria" w:eastAsia="Cambria" w:hAnsi="Cambria" w:cs="Cambria"/>
          <w:sz w:val="24"/>
          <w:szCs w:val="24"/>
        </w:rPr>
        <w:footnoteReference w:id="1"/>
      </w:r>
    </w:p>
    <w:p w14:paraId="3A67A950" w14:textId="77777777" w:rsidR="00C30BF2" w:rsidRDefault="00C30BF2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106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2535"/>
        <w:gridCol w:w="2385"/>
        <w:gridCol w:w="2475"/>
      </w:tblGrid>
      <w:tr w:rsidR="00C30BF2" w14:paraId="00FF4C6D" w14:textId="77777777" w:rsidTr="00C30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35D746B1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535" w:type="dxa"/>
            <w:vAlign w:val="center"/>
          </w:tcPr>
          <w:p w14:paraId="1EBFCBF8" w14:textId="77777777" w:rsidR="00C30BF2" w:rsidRDefault="006E5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2385" w:type="dxa"/>
            <w:vAlign w:val="center"/>
          </w:tcPr>
          <w:p w14:paraId="3F00B080" w14:textId="77777777" w:rsidR="00C30BF2" w:rsidRDefault="006E5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2475" w:type="dxa"/>
            <w:vAlign w:val="center"/>
          </w:tcPr>
          <w:p w14:paraId="187FFC50" w14:textId="77777777" w:rsidR="00C30BF2" w:rsidRDefault="006E5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VRIJEME</w:t>
            </w:r>
          </w:p>
        </w:tc>
      </w:tr>
      <w:tr w:rsidR="00C30BF2" w14:paraId="776D217D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5D23B063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Adrić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Ruža</w:t>
            </w:r>
          </w:p>
        </w:tc>
        <w:tc>
          <w:tcPr>
            <w:tcW w:w="2535" w:type="dxa"/>
            <w:vAlign w:val="center"/>
          </w:tcPr>
          <w:p w14:paraId="3D32A80C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385" w:type="dxa"/>
            <w:vAlign w:val="center"/>
          </w:tcPr>
          <w:p w14:paraId="5B65B0BF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2475" w:type="dxa"/>
            <w:vAlign w:val="center"/>
          </w:tcPr>
          <w:p w14:paraId="673A67CD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sat</w:t>
            </w:r>
          </w:p>
          <w:p w14:paraId="46AD0A33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(8:55-9:40)</w:t>
            </w:r>
          </w:p>
        </w:tc>
      </w:tr>
      <w:tr w:rsidR="00C30BF2" w14:paraId="7575AB1C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30AAA5E2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Arambašić, Ivana</w:t>
            </w:r>
          </w:p>
        </w:tc>
        <w:tc>
          <w:tcPr>
            <w:tcW w:w="2535" w:type="dxa"/>
            <w:vAlign w:val="center"/>
          </w:tcPr>
          <w:p w14:paraId="1DAA911E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385" w:type="dxa"/>
            <w:vAlign w:val="center"/>
          </w:tcPr>
          <w:p w14:paraId="338DE059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475" w:type="dxa"/>
            <w:vAlign w:val="center"/>
          </w:tcPr>
          <w:p w14:paraId="64E495DD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 sat</w:t>
            </w:r>
          </w:p>
          <w:p w14:paraId="30562FD4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(12:45-13:30)</w:t>
            </w:r>
          </w:p>
        </w:tc>
      </w:tr>
      <w:tr w:rsidR="00C30BF2" w14:paraId="6A4EC8BB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3E323BDF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Baltić,  Gabrijela</w:t>
            </w:r>
          </w:p>
        </w:tc>
        <w:tc>
          <w:tcPr>
            <w:tcW w:w="2535" w:type="dxa"/>
            <w:vAlign w:val="center"/>
          </w:tcPr>
          <w:p w14:paraId="282FA6AA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385" w:type="dxa"/>
            <w:vAlign w:val="center"/>
          </w:tcPr>
          <w:p w14:paraId="47199AA1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475" w:type="dxa"/>
            <w:vAlign w:val="center"/>
          </w:tcPr>
          <w:p w14:paraId="3C4DE848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 sat</w:t>
            </w:r>
          </w:p>
          <w:p w14:paraId="13D4EB2D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(10:50  - 11:35)</w:t>
            </w:r>
          </w:p>
        </w:tc>
      </w:tr>
      <w:tr w:rsidR="00C30BF2" w14:paraId="4F5B1C5F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6B778E4A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Boban, Ante</w:t>
            </w:r>
          </w:p>
        </w:tc>
        <w:tc>
          <w:tcPr>
            <w:tcW w:w="2535" w:type="dxa"/>
            <w:vAlign w:val="center"/>
          </w:tcPr>
          <w:p w14:paraId="649A9D59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385" w:type="dxa"/>
            <w:vAlign w:val="center"/>
          </w:tcPr>
          <w:p w14:paraId="1A9351E6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475" w:type="dxa"/>
            <w:vAlign w:val="center"/>
          </w:tcPr>
          <w:p w14:paraId="20B9B3FB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 sat</w:t>
            </w:r>
          </w:p>
          <w:p w14:paraId="0F3A6C58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(11:40-12:25)</w:t>
            </w:r>
          </w:p>
        </w:tc>
      </w:tr>
      <w:tr w:rsidR="00C30BF2" w14:paraId="78EDF23F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755C4F63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Boričić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Maja</w:t>
            </w:r>
          </w:p>
        </w:tc>
        <w:tc>
          <w:tcPr>
            <w:tcW w:w="2535" w:type="dxa"/>
            <w:vAlign w:val="center"/>
          </w:tcPr>
          <w:p w14:paraId="715E71DD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2385" w:type="dxa"/>
            <w:vAlign w:val="center"/>
          </w:tcPr>
          <w:p w14:paraId="4F431083" w14:textId="77777777" w:rsidR="00C30BF2" w:rsidRDefault="00C30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5ADD5AB7" w14:textId="77777777" w:rsidR="00C30BF2" w:rsidRDefault="00C30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30BF2" w14:paraId="447CF31D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5B735DEF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Bunoza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Nikolina</w:t>
            </w:r>
          </w:p>
        </w:tc>
        <w:tc>
          <w:tcPr>
            <w:tcW w:w="2535" w:type="dxa"/>
            <w:vAlign w:val="center"/>
          </w:tcPr>
          <w:p w14:paraId="73E78E2F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NJEMAČKI/ENGLESKI JEZIK</w:t>
            </w:r>
          </w:p>
        </w:tc>
        <w:tc>
          <w:tcPr>
            <w:tcW w:w="2385" w:type="dxa"/>
            <w:vAlign w:val="center"/>
          </w:tcPr>
          <w:p w14:paraId="1546A4A7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475" w:type="dxa"/>
            <w:vAlign w:val="center"/>
          </w:tcPr>
          <w:p w14:paraId="52274CA5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 sat</w:t>
            </w:r>
          </w:p>
          <w:p w14:paraId="48B435B3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(11:40-12:25)</w:t>
            </w:r>
          </w:p>
        </w:tc>
      </w:tr>
      <w:tr w:rsidR="00C30BF2" w14:paraId="014D2DBE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08876645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Cezner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Andrea</w:t>
            </w:r>
          </w:p>
        </w:tc>
        <w:tc>
          <w:tcPr>
            <w:tcW w:w="2535" w:type="dxa"/>
            <w:vAlign w:val="center"/>
          </w:tcPr>
          <w:p w14:paraId="4D6B2A86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2385" w:type="dxa"/>
            <w:vAlign w:val="center"/>
          </w:tcPr>
          <w:p w14:paraId="234B3F22" w14:textId="77777777" w:rsidR="00C30BF2" w:rsidRDefault="006E5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ČETVRTAK</w:t>
            </w:r>
          </w:p>
        </w:tc>
        <w:tc>
          <w:tcPr>
            <w:tcW w:w="2475" w:type="dxa"/>
            <w:vAlign w:val="center"/>
          </w:tcPr>
          <w:p w14:paraId="18C1B6C6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 sat</w:t>
            </w:r>
          </w:p>
          <w:p w14:paraId="5A8D7EFA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(9:45 - 10:30)</w:t>
            </w:r>
          </w:p>
        </w:tc>
      </w:tr>
      <w:tr w:rsidR="00C30BF2" w14:paraId="2FC9D573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08E07B3D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Ćurić, Zdenka</w:t>
            </w:r>
          </w:p>
        </w:tc>
        <w:tc>
          <w:tcPr>
            <w:tcW w:w="2535" w:type="dxa"/>
            <w:vAlign w:val="center"/>
          </w:tcPr>
          <w:p w14:paraId="26E482E4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NJEMAČKI/ENGLESKI JEZIK</w:t>
            </w:r>
          </w:p>
        </w:tc>
        <w:tc>
          <w:tcPr>
            <w:tcW w:w="2385" w:type="dxa"/>
            <w:vAlign w:val="center"/>
          </w:tcPr>
          <w:p w14:paraId="277E3EDB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475" w:type="dxa"/>
            <w:vAlign w:val="center"/>
          </w:tcPr>
          <w:p w14:paraId="313E2779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6.sat </w:t>
            </w:r>
          </w:p>
          <w:p w14:paraId="387D08DD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(12:45-13:30)</w:t>
            </w:r>
          </w:p>
        </w:tc>
      </w:tr>
      <w:tr w:rsidR="00C30BF2" w14:paraId="76428A09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6D0E5FC3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Kindl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Filip</w:t>
            </w:r>
          </w:p>
        </w:tc>
        <w:tc>
          <w:tcPr>
            <w:tcW w:w="2535" w:type="dxa"/>
            <w:vAlign w:val="center"/>
          </w:tcPr>
          <w:p w14:paraId="5B7CA483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385" w:type="dxa"/>
            <w:vAlign w:val="center"/>
          </w:tcPr>
          <w:p w14:paraId="57C02C5A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2475" w:type="dxa"/>
            <w:vAlign w:val="center"/>
          </w:tcPr>
          <w:p w14:paraId="02724EB8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4.sat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br/>
              <w:t>(10:35 - 11:30)</w:t>
            </w:r>
          </w:p>
        </w:tc>
      </w:tr>
      <w:tr w:rsidR="00C30BF2" w14:paraId="013F9E50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71B66704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Marinić, Ivana</w:t>
            </w:r>
          </w:p>
        </w:tc>
        <w:tc>
          <w:tcPr>
            <w:tcW w:w="2535" w:type="dxa"/>
            <w:vAlign w:val="center"/>
          </w:tcPr>
          <w:p w14:paraId="7D9AFD02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385" w:type="dxa"/>
            <w:vAlign w:val="center"/>
          </w:tcPr>
          <w:p w14:paraId="3DE93FF8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475" w:type="dxa"/>
            <w:vAlign w:val="center"/>
          </w:tcPr>
          <w:p w14:paraId="3847EBE1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3, sat</w:t>
            </w:r>
          </w:p>
          <w:p w14:paraId="3A30E7F6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(9:45 - 10:30)</w:t>
            </w:r>
          </w:p>
        </w:tc>
      </w:tr>
      <w:tr w:rsidR="00C30BF2" w14:paraId="2161A0EB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00A923A8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Matijević, Marijana</w:t>
            </w:r>
          </w:p>
        </w:tc>
        <w:tc>
          <w:tcPr>
            <w:tcW w:w="2535" w:type="dxa"/>
            <w:vAlign w:val="center"/>
          </w:tcPr>
          <w:p w14:paraId="73C9872C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GLAZBENA KULTURA</w:t>
            </w:r>
          </w:p>
        </w:tc>
        <w:tc>
          <w:tcPr>
            <w:tcW w:w="2385" w:type="dxa"/>
            <w:vAlign w:val="center"/>
          </w:tcPr>
          <w:p w14:paraId="15538F98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475" w:type="dxa"/>
            <w:vAlign w:val="center"/>
          </w:tcPr>
          <w:p w14:paraId="41B8750A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5,sat</w:t>
            </w:r>
          </w:p>
          <w:p w14:paraId="5C6ECAA9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(12.45-13.30)</w:t>
            </w:r>
          </w:p>
        </w:tc>
      </w:tr>
      <w:tr w:rsidR="00C30BF2" w14:paraId="6407E98E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396723F3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Matković, Marija</w:t>
            </w:r>
          </w:p>
        </w:tc>
        <w:tc>
          <w:tcPr>
            <w:tcW w:w="2535" w:type="dxa"/>
            <w:vAlign w:val="center"/>
          </w:tcPr>
          <w:p w14:paraId="44DAED2E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MATEMATIKA/FIZIKA</w:t>
            </w:r>
          </w:p>
        </w:tc>
        <w:tc>
          <w:tcPr>
            <w:tcW w:w="2385" w:type="dxa"/>
            <w:vAlign w:val="center"/>
          </w:tcPr>
          <w:p w14:paraId="1DC9D7A1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475" w:type="dxa"/>
            <w:vAlign w:val="center"/>
          </w:tcPr>
          <w:p w14:paraId="6361EDC3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3.sat</w:t>
            </w:r>
          </w:p>
          <w:p w14:paraId="3EEB4D79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(9:45-10:30)</w:t>
            </w:r>
          </w:p>
        </w:tc>
      </w:tr>
      <w:tr w:rsidR="00C30BF2" w14:paraId="07531901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1E97DB2F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Mikuš, Petar</w:t>
            </w:r>
          </w:p>
        </w:tc>
        <w:tc>
          <w:tcPr>
            <w:tcW w:w="2535" w:type="dxa"/>
            <w:vAlign w:val="center"/>
          </w:tcPr>
          <w:p w14:paraId="42C05172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2385" w:type="dxa"/>
            <w:vAlign w:val="center"/>
          </w:tcPr>
          <w:p w14:paraId="6701652B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2475" w:type="dxa"/>
            <w:vAlign w:val="center"/>
          </w:tcPr>
          <w:p w14:paraId="3B930BE5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 sat</w:t>
            </w:r>
          </w:p>
          <w:p w14:paraId="133C31E7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(11.40-12.25 h)</w:t>
            </w:r>
          </w:p>
        </w:tc>
      </w:tr>
      <w:tr w:rsidR="00C30BF2" w14:paraId="2084733F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19F2E3AD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Nerovčić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Nada</w:t>
            </w:r>
          </w:p>
        </w:tc>
        <w:tc>
          <w:tcPr>
            <w:tcW w:w="2535" w:type="dxa"/>
            <w:vAlign w:val="center"/>
          </w:tcPr>
          <w:p w14:paraId="1615330D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385" w:type="dxa"/>
            <w:vAlign w:val="center"/>
          </w:tcPr>
          <w:p w14:paraId="46542CF9" w14:textId="77777777" w:rsidR="00C30BF2" w:rsidRDefault="00C30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264E2F97" w14:textId="77777777" w:rsidR="00C30BF2" w:rsidRDefault="00C30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30BF2" w14:paraId="7C1B98D1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144604FE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Perlić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Domagoj</w:t>
            </w:r>
          </w:p>
        </w:tc>
        <w:tc>
          <w:tcPr>
            <w:tcW w:w="2535" w:type="dxa"/>
            <w:vAlign w:val="center"/>
          </w:tcPr>
          <w:p w14:paraId="5D3A343A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TZK</w:t>
            </w:r>
          </w:p>
        </w:tc>
        <w:tc>
          <w:tcPr>
            <w:tcW w:w="2385" w:type="dxa"/>
            <w:vAlign w:val="center"/>
          </w:tcPr>
          <w:p w14:paraId="1CF27881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Ponedjeljak </w:t>
            </w:r>
          </w:p>
        </w:tc>
        <w:tc>
          <w:tcPr>
            <w:tcW w:w="2475" w:type="dxa"/>
            <w:vAlign w:val="center"/>
          </w:tcPr>
          <w:p w14:paraId="1D05A1C4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13.35 - 14.20</w:t>
            </w:r>
          </w:p>
        </w:tc>
      </w:tr>
      <w:tr w:rsidR="00C30BF2" w14:paraId="248DE2F4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49C2881B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Ripić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Nikolina</w:t>
            </w:r>
          </w:p>
        </w:tc>
        <w:tc>
          <w:tcPr>
            <w:tcW w:w="2535" w:type="dxa"/>
            <w:vAlign w:val="center"/>
          </w:tcPr>
          <w:p w14:paraId="46EC4927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385" w:type="dxa"/>
            <w:vAlign w:val="center"/>
          </w:tcPr>
          <w:p w14:paraId="71BF32BC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2475" w:type="dxa"/>
            <w:vAlign w:val="center"/>
          </w:tcPr>
          <w:p w14:paraId="4F0A40C5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 sat</w:t>
            </w:r>
          </w:p>
          <w:p w14:paraId="5763A3C0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11.40 - 12:25</w:t>
            </w:r>
          </w:p>
        </w:tc>
      </w:tr>
      <w:tr w:rsidR="00C30BF2" w14:paraId="165A764B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72487B30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Runjak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Žana</w:t>
            </w:r>
          </w:p>
        </w:tc>
        <w:tc>
          <w:tcPr>
            <w:tcW w:w="2535" w:type="dxa"/>
            <w:vAlign w:val="center"/>
          </w:tcPr>
          <w:p w14:paraId="61AAC464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385" w:type="dxa"/>
            <w:vAlign w:val="center"/>
          </w:tcPr>
          <w:p w14:paraId="6F3D1627" w14:textId="77777777" w:rsidR="00C30BF2" w:rsidRDefault="00C30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1587D09B" w14:textId="77777777" w:rsidR="00C30BF2" w:rsidRDefault="00C30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30BF2" w14:paraId="522E916E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2778E6A0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Selec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Ivana</w:t>
            </w:r>
          </w:p>
        </w:tc>
        <w:tc>
          <w:tcPr>
            <w:tcW w:w="2535" w:type="dxa"/>
            <w:vAlign w:val="center"/>
          </w:tcPr>
          <w:p w14:paraId="6434579F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PRIRODOSLOVLJE/</w:t>
            </w:r>
          </w:p>
          <w:p w14:paraId="47126440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BIOLOGIJA/KEMIJA</w:t>
            </w:r>
          </w:p>
        </w:tc>
        <w:tc>
          <w:tcPr>
            <w:tcW w:w="2385" w:type="dxa"/>
            <w:vAlign w:val="center"/>
          </w:tcPr>
          <w:p w14:paraId="279CBDE6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2475" w:type="dxa"/>
            <w:vAlign w:val="center"/>
          </w:tcPr>
          <w:p w14:paraId="432DE171" w14:textId="4076FCA4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7.h ( 13,30 - 14,20) </w:t>
            </w:r>
          </w:p>
        </w:tc>
      </w:tr>
      <w:tr w:rsidR="00C30BF2" w14:paraId="4916F34C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5F8DF995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Solin, Vedrana</w:t>
            </w:r>
          </w:p>
        </w:tc>
        <w:tc>
          <w:tcPr>
            <w:tcW w:w="2535" w:type="dxa"/>
            <w:vAlign w:val="center"/>
          </w:tcPr>
          <w:p w14:paraId="64ACB40D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385" w:type="dxa"/>
            <w:vAlign w:val="center"/>
          </w:tcPr>
          <w:p w14:paraId="50843847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2475" w:type="dxa"/>
            <w:vAlign w:val="center"/>
          </w:tcPr>
          <w:p w14:paraId="7B6FE8A9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 sat</w:t>
            </w:r>
          </w:p>
          <w:p w14:paraId="0F3D98AE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(10:50-11:35)</w:t>
            </w:r>
          </w:p>
        </w:tc>
      </w:tr>
      <w:tr w:rsidR="00C30BF2" w14:paraId="7B21AFD3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10808B45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Šimić, Marijana</w:t>
            </w:r>
          </w:p>
        </w:tc>
        <w:tc>
          <w:tcPr>
            <w:tcW w:w="2535" w:type="dxa"/>
            <w:vAlign w:val="center"/>
          </w:tcPr>
          <w:p w14:paraId="2E6B95AF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385" w:type="dxa"/>
            <w:vAlign w:val="center"/>
          </w:tcPr>
          <w:p w14:paraId="705A1637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2475" w:type="dxa"/>
            <w:vAlign w:val="center"/>
          </w:tcPr>
          <w:p w14:paraId="4B132C4C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4.sat</w:t>
            </w:r>
          </w:p>
          <w:p w14:paraId="3997443D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(10:50 - 11:35)</w:t>
            </w:r>
          </w:p>
        </w:tc>
      </w:tr>
      <w:tr w:rsidR="00C30BF2" w14:paraId="2382A4E4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56631F6C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Blažević, Katarina</w:t>
            </w:r>
          </w:p>
        </w:tc>
        <w:tc>
          <w:tcPr>
            <w:tcW w:w="4920" w:type="dxa"/>
            <w:gridSpan w:val="2"/>
            <w:vAlign w:val="center"/>
          </w:tcPr>
          <w:p w14:paraId="33B9501F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stručna suradnica knjižničarka</w:t>
            </w:r>
          </w:p>
        </w:tc>
        <w:tc>
          <w:tcPr>
            <w:tcW w:w="2475" w:type="dxa"/>
            <w:vAlign w:val="center"/>
          </w:tcPr>
          <w:p w14:paraId="67437F97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 dogovoru</w:t>
            </w:r>
          </w:p>
        </w:tc>
      </w:tr>
      <w:tr w:rsidR="00C30BF2" w14:paraId="66FA6E71" w14:textId="77777777" w:rsidTr="00C30BF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65FC7AEB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Vlajčić</w:t>
            </w:r>
            <w:proofErr w:type="spellEnd"/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, Ružica</w:t>
            </w:r>
          </w:p>
        </w:tc>
        <w:tc>
          <w:tcPr>
            <w:tcW w:w="4920" w:type="dxa"/>
            <w:gridSpan w:val="2"/>
            <w:vAlign w:val="center"/>
          </w:tcPr>
          <w:p w14:paraId="22047D23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stručna suradnica psihologinja</w:t>
            </w:r>
          </w:p>
        </w:tc>
        <w:tc>
          <w:tcPr>
            <w:tcW w:w="2475" w:type="dxa"/>
            <w:vAlign w:val="center"/>
          </w:tcPr>
          <w:p w14:paraId="2141738B" w14:textId="77777777" w:rsidR="00C30BF2" w:rsidRDefault="006E5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 dogovoru</w:t>
            </w:r>
          </w:p>
        </w:tc>
      </w:tr>
      <w:tr w:rsidR="00C30BF2" w14:paraId="7BF64DF5" w14:textId="77777777" w:rsidTr="00C3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</w:tcPr>
          <w:p w14:paraId="306BC1D0" w14:textId="77777777" w:rsidR="00C30BF2" w:rsidRDefault="006E5CA2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Zrakić, Monika</w:t>
            </w:r>
          </w:p>
        </w:tc>
        <w:tc>
          <w:tcPr>
            <w:tcW w:w="4920" w:type="dxa"/>
            <w:gridSpan w:val="2"/>
            <w:vAlign w:val="center"/>
          </w:tcPr>
          <w:p w14:paraId="30F71D75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stručna suradnica pedagoginja</w:t>
            </w:r>
          </w:p>
        </w:tc>
        <w:tc>
          <w:tcPr>
            <w:tcW w:w="2475" w:type="dxa"/>
            <w:vAlign w:val="center"/>
          </w:tcPr>
          <w:p w14:paraId="1331E3A1" w14:textId="77777777" w:rsidR="00C30BF2" w:rsidRDefault="006E5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 dogovoru</w:t>
            </w:r>
          </w:p>
        </w:tc>
      </w:tr>
    </w:tbl>
    <w:p w14:paraId="7BD74F95" w14:textId="77777777" w:rsidR="00C30BF2" w:rsidRDefault="00C30BF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C30BF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41D8" w14:textId="77777777" w:rsidR="006E5CA2" w:rsidRDefault="006E5CA2" w:rsidP="004D3318">
      <w:pPr>
        <w:spacing w:after="0" w:line="240" w:lineRule="auto"/>
      </w:pPr>
      <w:r>
        <w:separator/>
      </w:r>
    </w:p>
  </w:endnote>
  <w:endnote w:type="continuationSeparator" w:id="0">
    <w:p w14:paraId="3E7EE71E" w14:textId="77777777" w:rsidR="006E5CA2" w:rsidRDefault="006E5CA2" w:rsidP="004D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DC33" w14:textId="77777777" w:rsidR="006E5CA2" w:rsidRDefault="006E5CA2" w:rsidP="004D3318">
      <w:pPr>
        <w:spacing w:after="0" w:line="240" w:lineRule="auto"/>
      </w:pPr>
      <w:r>
        <w:separator/>
      </w:r>
    </w:p>
  </w:footnote>
  <w:footnote w:type="continuationSeparator" w:id="0">
    <w:p w14:paraId="3B1FB8C1" w14:textId="77777777" w:rsidR="006E5CA2" w:rsidRDefault="006E5CA2" w:rsidP="004D3318">
      <w:pPr>
        <w:spacing w:after="0" w:line="240" w:lineRule="auto"/>
      </w:pPr>
      <w:r>
        <w:continuationSeparator/>
      </w:r>
    </w:p>
  </w:footnote>
  <w:footnote w:id="1">
    <w:p w14:paraId="7B355DF0" w14:textId="65E55535" w:rsidR="004D3318" w:rsidRPr="004D3318" w:rsidRDefault="004D3318">
      <w:pPr>
        <w:pStyle w:val="Tekstfusnote"/>
        <w:rPr>
          <w:rFonts w:ascii="Cambria" w:hAnsi="Cambria"/>
        </w:rPr>
      </w:pPr>
      <w:r w:rsidRPr="004D3318">
        <w:rPr>
          <w:rStyle w:val="Referencafusnote"/>
          <w:rFonts w:ascii="Cambria" w:hAnsi="Cambria"/>
          <w:sz w:val="22"/>
          <w:szCs w:val="22"/>
        </w:rPr>
        <w:footnoteRef/>
      </w:r>
      <w:r w:rsidRPr="004D3318">
        <w:rPr>
          <w:rFonts w:ascii="Cambria" w:hAnsi="Cambria"/>
          <w:sz w:val="22"/>
          <w:szCs w:val="22"/>
        </w:rPr>
        <w:t xml:space="preserve"> Razgovori se obavljaju u kabinetima učitelja ili uredima stručne službe.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F2"/>
    <w:rsid w:val="004D3318"/>
    <w:rsid w:val="006E5CA2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5E0A"/>
  <w15:docId w15:val="{5601A4FB-8279-48BA-9CC8-C0F8E59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75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Svijetlosjenanje-Isticanje2">
    <w:name w:val="Light Shading Accent 2"/>
    <w:basedOn w:val="Obinatablica"/>
    <w:uiPriority w:val="60"/>
    <w:rsid w:val="00C32F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etkatablice">
    <w:name w:val="Table Grid"/>
    <w:basedOn w:val="Obinatablica"/>
    <w:uiPriority w:val="59"/>
    <w:rsid w:val="00E1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ipopis-Isticanje11">
    <w:name w:val="Svijetli popis - Isticanje 11"/>
    <w:basedOn w:val="Obinatablica"/>
    <w:uiPriority w:val="61"/>
    <w:rsid w:val="00E149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E149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E149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6B2E"/>
  </w:style>
  <w:style w:type="paragraph" w:styleId="Podnoje">
    <w:name w:val="footer"/>
    <w:basedOn w:val="Normal"/>
    <w:link w:val="PodnojeChar"/>
    <w:uiPriority w:val="99"/>
    <w:semiHidden/>
    <w:unhideWhenUsed/>
    <w:rsid w:val="006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6B2E"/>
  </w:style>
  <w:style w:type="paragraph" w:styleId="Opisslike">
    <w:name w:val="caption"/>
    <w:basedOn w:val="Normal"/>
    <w:next w:val="Normal"/>
    <w:uiPriority w:val="35"/>
    <w:semiHidden/>
    <w:unhideWhenUsed/>
    <w:qFormat/>
    <w:rsid w:val="00626B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81999"/>
    <w:rPr>
      <w:color w:val="0000FF" w:themeColor="hyperlink"/>
      <w:u w:val="single"/>
    </w:rPr>
  </w:style>
  <w:style w:type="table" w:styleId="Svijetlareetka-Isticanje4">
    <w:name w:val="Light Grid Accent 4"/>
    <w:basedOn w:val="Obinatablica"/>
    <w:uiPriority w:val="62"/>
    <w:rsid w:val="00B850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2503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4D33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33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D3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IWeF2nlHFrKZDP67MzRMSLv1A==">CgMxLjA4AHIhMUJSTldobms5ZlI2eW9VdTRMSENEcEN5eDAwamNxY1F3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D085C4-589A-4305-A688-90434E1B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PC-T2</dc:creator>
  <cp:lastModifiedBy>Monika</cp:lastModifiedBy>
  <cp:revision>2</cp:revision>
  <dcterms:created xsi:type="dcterms:W3CDTF">2018-02-21T08:54:00Z</dcterms:created>
  <dcterms:modified xsi:type="dcterms:W3CDTF">2023-09-19T10:00:00Z</dcterms:modified>
</cp:coreProperties>
</file>