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43A" w:rsidRPr="00293223" w:rsidRDefault="008B0691" w:rsidP="00C1245C">
      <w:pPr>
        <w:spacing w:after="0"/>
        <w:rPr>
          <w:rFonts w:ascii="Times New Roman" w:hAnsi="Times New Roman" w:cs="Times New Roman"/>
          <w:b/>
          <w:sz w:val="24"/>
          <w:szCs w:val="24"/>
        </w:rPr>
      </w:pPr>
      <w:r w:rsidRPr="00293223">
        <w:rPr>
          <w:noProof/>
          <w:sz w:val="24"/>
          <w:szCs w:val="24"/>
          <w:lang w:eastAsia="hr-HR"/>
        </w:rPr>
        <w:drawing>
          <wp:anchor distT="0" distB="0" distL="114300" distR="114300" simplePos="0" relativeHeight="251658240" behindDoc="1" locked="0" layoutInCell="1" allowOverlap="1">
            <wp:simplePos x="0" y="0"/>
            <wp:positionH relativeFrom="margin">
              <wp:posOffset>-154085</wp:posOffset>
            </wp:positionH>
            <wp:positionV relativeFrom="paragraph">
              <wp:posOffset>-354330</wp:posOffset>
            </wp:positionV>
            <wp:extent cx="742950" cy="74295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161C91" w:rsidRPr="00293223">
        <w:rPr>
          <w:noProof/>
          <w:sz w:val="24"/>
          <w:szCs w:val="24"/>
          <w:lang w:eastAsia="hr-HR"/>
        </w:rPr>
        <mc:AlternateContent>
          <mc:Choice Requires="wps">
            <w:drawing>
              <wp:anchor distT="0" distB="0" distL="114300" distR="114300" simplePos="0" relativeHeight="251660288" behindDoc="1" locked="0" layoutInCell="1" allowOverlap="1" wp14:anchorId="6648C459" wp14:editId="10A17269">
                <wp:simplePos x="0" y="0"/>
                <wp:positionH relativeFrom="margin">
                  <wp:align>right</wp:align>
                </wp:positionH>
                <wp:positionV relativeFrom="paragraph">
                  <wp:posOffset>-472440</wp:posOffset>
                </wp:positionV>
                <wp:extent cx="5353050" cy="952500"/>
                <wp:effectExtent l="0" t="0" r="0" b="0"/>
                <wp:wrapNone/>
                <wp:docPr id="2" name="Tekstni okvir 2"/>
                <wp:cNvGraphicFramePr/>
                <a:graphic xmlns:a="http://schemas.openxmlformats.org/drawingml/2006/main">
                  <a:graphicData uri="http://schemas.microsoft.com/office/word/2010/wordprocessingShape">
                    <wps:wsp>
                      <wps:cNvSpPr txBox="1"/>
                      <wps:spPr>
                        <a:xfrm>
                          <a:off x="0" y="0"/>
                          <a:ext cx="5353050" cy="952500"/>
                        </a:xfrm>
                        <a:prstGeom prst="rect">
                          <a:avLst/>
                        </a:prstGeom>
                        <a:noFill/>
                        <a:ln w="6350">
                          <a:noFill/>
                        </a:ln>
                        <a:effectLst/>
                      </wps:spPr>
                      <wps:txbx>
                        <w:txbxContent>
                          <w:p w:rsidR="00C1245C" w:rsidRPr="00161C91" w:rsidRDefault="00C1245C" w:rsidP="00FA0F7B">
                            <w:pPr>
                              <w:spacing w:after="0" w:line="240" w:lineRule="auto"/>
                              <w:rPr>
                                <w:rFonts w:ascii="Times New Roman" w:hAnsi="Times New Roman" w:cs="Times New Roman"/>
                                <w:b/>
                                <w:spacing w:val="44"/>
                                <w:sz w:val="25"/>
                                <w:szCs w:val="25"/>
                              </w:rPr>
                            </w:pPr>
                            <w:r w:rsidRPr="00161C91">
                              <w:rPr>
                                <w:rFonts w:ascii="Times New Roman" w:hAnsi="Times New Roman" w:cs="Times New Roman"/>
                                <w:b/>
                                <w:spacing w:val="44"/>
                                <w:sz w:val="25"/>
                                <w:szCs w:val="25"/>
                              </w:rPr>
                              <w:t>Osnovna škola Matija Gubec</w:t>
                            </w:r>
                          </w:p>
                          <w:p w:rsidR="00C1245C" w:rsidRDefault="00C1245C" w:rsidP="00FA0F7B">
                            <w:pPr>
                              <w:spacing w:after="0" w:line="240" w:lineRule="auto"/>
                              <w:rPr>
                                <w:rFonts w:ascii="Times New Roman" w:hAnsi="Times New Roman" w:cs="Times New Roman"/>
                                <w:sz w:val="23"/>
                                <w:szCs w:val="23"/>
                              </w:rPr>
                            </w:pPr>
                            <w:r w:rsidRPr="00161C91">
                              <w:rPr>
                                <w:rFonts w:ascii="Times New Roman" w:hAnsi="Times New Roman" w:cs="Times New Roman"/>
                                <w:sz w:val="23"/>
                                <w:szCs w:val="23"/>
                              </w:rPr>
                              <w:t>Preobraženski trg 11, 31417 Piškorevci</w:t>
                            </w:r>
                          </w:p>
                          <w:p w:rsidR="005C3C6D" w:rsidRPr="00161C91" w:rsidRDefault="00184217" w:rsidP="00FA0F7B">
                            <w:pPr>
                              <w:spacing w:after="0" w:line="240" w:lineRule="auto"/>
                              <w:rPr>
                                <w:rFonts w:ascii="Times New Roman" w:hAnsi="Times New Roman" w:cs="Times New Roman"/>
                                <w:sz w:val="23"/>
                                <w:szCs w:val="23"/>
                              </w:rPr>
                            </w:pPr>
                            <w:r>
                              <w:rPr>
                                <w:rFonts w:ascii="Times New Roman" w:hAnsi="Times New Roman" w:cs="Times New Roman"/>
                                <w:sz w:val="23"/>
                                <w:szCs w:val="23"/>
                              </w:rPr>
                              <w:t>Tel.: 031/ 854 422</w:t>
                            </w:r>
                          </w:p>
                          <w:p w:rsidR="00C1245C" w:rsidRPr="00161C91" w:rsidRDefault="00C1245C" w:rsidP="00FA0F7B">
                            <w:pPr>
                              <w:spacing w:after="0" w:line="240" w:lineRule="auto"/>
                              <w:rPr>
                                <w:rFonts w:ascii="Times New Roman" w:hAnsi="Times New Roman" w:cs="Times New Roman"/>
                                <w:color w:val="000000" w:themeColor="text1"/>
                                <w:sz w:val="23"/>
                                <w:szCs w:val="23"/>
                              </w:rPr>
                            </w:pPr>
                            <w:r w:rsidRPr="00161C91">
                              <w:rPr>
                                <w:rFonts w:ascii="Times New Roman" w:hAnsi="Times New Roman" w:cs="Times New Roman"/>
                                <w:sz w:val="23"/>
                                <w:szCs w:val="23"/>
                              </w:rPr>
                              <w:t>OIB: 27562505121</w:t>
                            </w:r>
                            <w:r w:rsidRPr="00161C91">
                              <w:rPr>
                                <w:rFonts w:ascii="Times New Roman" w:hAnsi="Times New Roman" w:cs="Times New Roman"/>
                                <w:sz w:val="23"/>
                                <w:szCs w:val="23"/>
                              </w:rPr>
                              <w:tab/>
                              <w:t>MB: 03011194</w:t>
                            </w:r>
                          </w:p>
                          <w:p w:rsidR="00C1245C" w:rsidRDefault="00FE0A39" w:rsidP="00FA0F7B">
                            <w:pPr>
                              <w:spacing w:after="0" w:line="240" w:lineRule="auto"/>
                              <w:rPr>
                                <w:rFonts w:ascii="Times New Roman" w:hAnsi="Times New Roman" w:cs="Times New Roman"/>
                                <w:color w:val="000000" w:themeColor="text1"/>
                                <w:sz w:val="23"/>
                                <w:szCs w:val="23"/>
                              </w:rPr>
                            </w:pPr>
                            <w:hyperlink r:id="rId8" w:history="1">
                              <w:r w:rsidR="00C1245C" w:rsidRPr="00B821DA">
                                <w:rPr>
                                  <w:rStyle w:val="Hiperveza"/>
                                  <w:rFonts w:ascii="Times New Roman" w:hAnsi="Times New Roman" w:cs="Times New Roman"/>
                                  <w:color w:val="000000" w:themeColor="text1"/>
                                  <w:sz w:val="23"/>
                                  <w:szCs w:val="23"/>
                                  <w:u w:val="none"/>
                                  <w:shd w:val="clear" w:color="auto" w:fill="F2FCFC"/>
                                </w:rPr>
                                <w:t>ured@os-mgubec-piskorevci.skole.hr</w:t>
                              </w:r>
                            </w:hyperlink>
                            <w:r w:rsidR="00B821DA" w:rsidRPr="00B821DA">
                              <w:rPr>
                                <w:rStyle w:val="Hiperveza"/>
                                <w:rFonts w:ascii="Times New Roman" w:hAnsi="Times New Roman" w:cs="Times New Roman"/>
                                <w:color w:val="000000" w:themeColor="text1"/>
                                <w:sz w:val="23"/>
                                <w:szCs w:val="23"/>
                                <w:u w:val="none"/>
                                <w:shd w:val="clear" w:color="auto" w:fill="F2FCFC"/>
                              </w:rPr>
                              <w:t xml:space="preserve">        </w:t>
                            </w:r>
                            <w:r w:rsidR="008A2FFA" w:rsidRPr="00B821DA">
                              <w:rPr>
                                <w:rFonts w:ascii="Times New Roman" w:hAnsi="Times New Roman" w:cs="Times New Roman"/>
                                <w:color w:val="000000" w:themeColor="text1"/>
                                <w:sz w:val="23"/>
                                <w:szCs w:val="23"/>
                              </w:rPr>
                              <w:t xml:space="preserve"> </w:t>
                            </w:r>
                            <w:hyperlink r:id="rId9" w:history="1">
                              <w:r w:rsidR="00B821DA" w:rsidRPr="00496C24">
                                <w:rPr>
                                  <w:rStyle w:val="Hiperveza"/>
                                  <w:rFonts w:ascii="Times New Roman" w:hAnsi="Times New Roman" w:cs="Times New Roman"/>
                                  <w:sz w:val="23"/>
                                  <w:szCs w:val="23"/>
                                </w:rPr>
                                <w:t>www.os-mgubec-piskorevci.skole.hr</w:t>
                              </w:r>
                            </w:hyperlink>
                          </w:p>
                          <w:p w:rsidR="00B821DA" w:rsidRDefault="00B821DA" w:rsidP="00FA0F7B">
                            <w:pPr>
                              <w:spacing w:after="0" w:line="240" w:lineRule="auto"/>
                              <w:rPr>
                                <w:rFonts w:ascii="Times New Roman" w:hAnsi="Times New Roman" w:cs="Times New Roman"/>
                                <w:color w:val="000000" w:themeColor="text1"/>
                                <w:sz w:val="23"/>
                                <w:szCs w:val="23"/>
                              </w:rPr>
                            </w:pPr>
                          </w:p>
                          <w:p w:rsidR="00B821DA" w:rsidRPr="00161C91" w:rsidRDefault="00B821DA" w:rsidP="00FA0F7B">
                            <w:pPr>
                              <w:spacing w:after="0" w:line="240" w:lineRule="auto"/>
                              <w:rPr>
                                <w:rFonts w:ascii="Times New Roman" w:hAnsi="Times New Roman" w:cs="Times New Roman"/>
                                <w:color w:val="000000" w:themeColor="text1"/>
                                <w:sz w:val="23"/>
                                <w:szCs w:val="23"/>
                              </w:rPr>
                            </w:pPr>
                          </w:p>
                          <w:p w:rsidR="008A2FFA" w:rsidRPr="00C1245C" w:rsidRDefault="008A2FFA" w:rsidP="00FA0F7B">
                            <w:pPr>
                              <w:spacing w:after="0" w:line="240" w:lineRule="auto"/>
                              <w:rPr>
                                <w:rFonts w:ascii="Times New Roman" w:hAnsi="Times New Roman" w:cs="Times New Roman"/>
                              </w:rPr>
                            </w:pPr>
                          </w:p>
                          <w:p w:rsidR="00C1245C" w:rsidRPr="00C1245C" w:rsidRDefault="00C1245C" w:rsidP="00EB6121">
                            <w:pPr>
                              <w:spacing w:after="0"/>
                              <w:rPr>
                                <w:rFonts w:ascii="Times New Roman" w:hAnsi="Times New Roman" w:cs="Times New Roman"/>
                                <w:noProo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8C459" id="_x0000_t202" coordsize="21600,21600" o:spt="202" path="m,l,21600r21600,l21600,xe">
                <v:stroke joinstyle="miter"/>
                <v:path gradientshapeok="t" o:connecttype="rect"/>
              </v:shapetype>
              <v:shape id="Tekstni okvir 2" o:spid="_x0000_s1026" type="#_x0000_t202" style="position:absolute;margin-left:370.3pt;margin-top:-37.2pt;width:421.5pt;height: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" filled="f" stroked="f" strokeweight=".5pt">
                <v:textbox>
                  <w:txbxContent>
                    <w:p w:rsidR="00C1245C" w:rsidRPr="00161C91" w:rsidRDefault="00C1245C" w:rsidP="00FA0F7B">
                      <w:pPr>
                        <w:spacing w:after="0" w:line="240" w:lineRule="auto"/>
                        <w:rPr>
                          <w:rFonts w:ascii="Times New Roman" w:hAnsi="Times New Roman" w:cs="Times New Roman"/>
                          <w:b/>
                          <w:spacing w:val="44"/>
                          <w:sz w:val="25"/>
                          <w:szCs w:val="25"/>
                        </w:rPr>
                      </w:pPr>
                      <w:r w:rsidRPr="00161C91">
                        <w:rPr>
                          <w:rFonts w:ascii="Times New Roman" w:hAnsi="Times New Roman" w:cs="Times New Roman"/>
                          <w:b/>
                          <w:spacing w:val="44"/>
                          <w:sz w:val="25"/>
                          <w:szCs w:val="25"/>
                        </w:rPr>
                        <w:t>Osnovna škola Matija Gubec</w:t>
                      </w:r>
                    </w:p>
                    <w:p w:rsidR="00C1245C" w:rsidRDefault="00C1245C" w:rsidP="00FA0F7B">
                      <w:pPr>
                        <w:spacing w:after="0" w:line="240" w:lineRule="auto"/>
                        <w:rPr>
                          <w:rFonts w:ascii="Times New Roman" w:hAnsi="Times New Roman" w:cs="Times New Roman"/>
                          <w:sz w:val="23"/>
                          <w:szCs w:val="23"/>
                        </w:rPr>
                      </w:pPr>
                      <w:r w:rsidRPr="00161C91">
                        <w:rPr>
                          <w:rFonts w:ascii="Times New Roman" w:hAnsi="Times New Roman" w:cs="Times New Roman"/>
                          <w:sz w:val="23"/>
                          <w:szCs w:val="23"/>
                        </w:rPr>
                        <w:t>Preobraženski trg 11, 31417 Piškorevci</w:t>
                      </w:r>
                    </w:p>
                    <w:p w:rsidR="005C3C6D" w:rsidRPr="00161C91" w:rsidRDefault="00184217" w:rsidP="00FA0F7B">
                      <w:pPr>
                        <w:spacing w:after="0" w:line="240" w:lineRule="auto"/>
                        <w:rPr>
                          <w:rFonts w:ascii="Times New Roman" w:hAnsi="Times New Roman" w:cs="Times New Roman"/>
                          <w:sz w:val="23"/>
                          <w:szCs w:val="23"/>
                        </w:rPr>
                      </w:pPr>
                      <w:r>
                        <w:rPr>
                          <w:rFonts w:ascii="Times New Roman" w:hAnsi="Times New Roman" w:cs="Times New Roman"/>
                          <w:sz w:val="23"/>
                          <w:szCs w:val="23"/>
                        </w:rPr>
                        <w:t>Tel.: 031/ 854 422</w:t>
                      </w:r>
                    </w:p>
                    <w:p w:rsidR="00C1245C" w:rsidRPr="00161C91" w:rsidRDefault="00C1245C" w:rsidP="00FA0F7B">
                      <w:pPr>
                        <w:spacing w:after="0" w:line="240" w:lineRule="auto"/>
                        <w:rPr>
                          <w:rFonts w:ascii="Times New Roman" w:hAnsi="Times New Roman" w:cs="Times New Roman"/>
                          <w:color w:val="000000" w:themeColor="text1"/>
                          <w:sz w:val="23"/>
                          <w:szCs w:val="23"/>
                        </w:rPr>
                      </w:pPr>
                      <w:r w:rsidRPr="00161C91">
                        <w:rPr>
                          <w:rFonts w:ascii="Times New Roman" w:hAnsi="Times New Roman" w:cs="Times New Roman"/>
                          <w:sz w:val="23"/>
                          <w:szCs w:val="23"/>
                        </w:rPr>
                        <w:t>OIB: 27562505121</w:t>
                      </w:r>
                      <w:r w:rsidRPr="00161C91">
                        <w:rPr>
                          <w:rFonts w:ascii="Times New Roman" w:hAnsi="Times New Roman" w:cs="Times New Roman"/>
                          <w:sz w:val="23"/>
                          <w:szCs w:val="23"/>
                        </w:rPr>
                        <w:tab/>
                        <w:t>MB: 03011194</w:t>
                      </w:r>
                    </w:p>
                    <w:p w:rsidR="00C1245C" w:rsidRDefault="00FE0A39" w:rsidP="00FA0F7B">
                      <w:pPr>
                        <w:spacing w:after="0" w:line="240" w:lineRule="auto"/>
                        <w:rPr>
                          <w:rFonts w:ascii="Times New Roman" w:hAnsi="Times New Roman" w:cs="Times New Roman"/>
                          <w:color w:val="000000" w:themeColor="text1"/>
                          <w:sz w:val="23"/>
                          <w:szCs w:val="23"/>
                        </w:rPr>
                      </w:pPr>
                      <w:hyperlink r:id="rId10" w:history="1">
                        <w:r w:rsidR="00C1245C" w:rsidRPr="00B821DA">
                          <w:rPr>
                            <w:rStyle w:val="Hiperveza"/>
                            <w:rFonts w:ascii="Times New Roman" w:hAnsi="Times New Roman" w:cs="Times New Roman"/>
                            <w:color w:val="000000" w:themeColor="text1"/>
                            <w:sz w:val="23"/>
                            <w:szCs w:val="23"/>
                            <w:u w:val="none"/>
                            <w:shd w:val="clear" w:color="auto" w:fill="F2FCFC"/>
                          </w:rPr>
                          <w:t>ured@os-mgubec-piskorevci.skole.hr</w:t>
                        </w:r>
                      </w:hyperlink>
                      <w:r w:rsidR="00B821DA" w:rsidRPr="00B821DA">
                        <w:rPr>
                          <w:rStyle w:val="Hiperveza"/>
                          <w:rFonts w:ascii="Times New Roman" w:hAnsi="Times New Roman" w:cs="Times New Roman"/>
                          <w:color w:val="000000" w:themeColor="text1"/>
                          <w:sz w:val="23"/>
                          <w:szCs w:val="23"/>
                          <w:u w:val="none"/>
                          <w:shd w:val="clear" w:color="auto" w:fill="F2FCFC"/>
                        </w:rPr>
                        <w:t xml:space="preserve">        </w:t>
                      </w:r>
                      <w:r w:rsidR="008A2FFA" w:rsidRPr="00B821DA">
                        <w:rPr>
                          <w:rFonts w:ascii="Times New Roman" w:hAnsi="Times New Roman" w:cs="Times New Roman"/>
                          <w:color w:val="000000" w:themeColor="text1"/>
                          <w:sz w:val="23"/>
                          <w:szCs w:val="23"/>
                        </w:rPr>
                        <w:t xml:space="preserve"> </w:t>
                      </w:r>
                      <w:hyperlink r:id="rId11" w:history="1">
                        <w:r w:rsidR="00B821DA" w:rsidRPr="00496C24">
                          <w:rPr>
                            <w:rStyle w:val="Hiperveza"/>
                            <w:rFonts w:ascii="Times New Roman" w:hAnsi="Times New Roman" w:cs="Times New Roman"/>
                            <w:sz w:val="23"/>
                            <w:szCs w:val="23"/>
                          </w:rPr>
                          <w:t>www.os-mgubec-piskorevci.skole.hr</w:t>
                        </w:r>
                      </w:hyperlink>
                    </w:p>
                    <w:p w:rsidR="00B821DA" w:rsidRDefault="00B821DA" w:rsidP="00FA0F7B">
                      <w:pPr>
                        <w:spacing w:after="0" w:line="240" w:lineRule="auto"/>
                        <w:rPr>
                          <w:rFonts w:ascii="Times New Roman" w:hAnsi="Times New Roman" w:cs="Times New Roman"/>
                          <w:color w:val="000000" w:themeColor="text1"/>
                          <w:sz w:val="23"/>
                          <w:szCs w:val="23"/>
                        </w:rPr>
                      </w:pPr>
                    </w:p>
                    <w:p w:rsidR="00B821DA" w:rsidRPr="00161C91" w:rsidRDefault="00B821DA" w:rsidP="00FA0F7B">
                      <w:pPr>
                        <w:spacing w:after="0" w:line="240" w:lineRule="auto"/>
                        <w:rPr>
                          <w:rFonts w:ascii="Times New Roman" w:hAnsi="Times New Roman" w:cs="Times New Roman"/>
                          <w:color w:val="000000" w:themeColor="text1"/>
                          <w:sz w:val="23"/>
                          <w:szCs w:val="23"/>
                        </w:rPr>
                      </w:pPr>
                    </w:p>
                    <w:p w:rsidR="008A2FFA" w:rsidRPr="00C1245C" w:rsidRDefault="008A2FFA" w:rsidP="00FA0F7B">
                      <w:pPr>
                        <w:spacing w:after="0" w:line="240" w:lineRule="auto"/>
                        <w:rPr>
                          <w:rFonts w:ascii="Times New Roman" w:hAnsi="Times New Roman" w:cs="Times New Roman"/>
                        </w:rPr>
                      </w:pPr>
                    </w:p>
                    <w:p w:rsidR="00C1245C" w:rsidRPr="00C1245C" w:rsidRDefault="00C1245C" w:rsidP="00EB6121">
                      <w:pPr>
                        <w:spacing w:after="0"/>
                        <w:rPr>
                          <w:rFonts w:ascii="Times New Roman" w:hAnsi="Times New Roman" w:cs="Times New Roman"/>
                          <w:noProof/>
                          <w:sz w:val="24"/>
                          <w:szCs w:val="24"/>
                        </w:rPr>
                      </w:pPr>
                    </w:p>
                  </w:txbxContent>
                </v:textbox>
                <w10:wrap anchorx="margin"/>
              </v:shape>
            </w:pict>
          </mc:Fallback>
        </mc:AlternateContent>
      </w:r>
      <w:r w:rsidR="00C1245C" w:rsidRPr="00293223">
        <w:rPr>
          <w:sz w:val="24"/>
          <w:szCs w:val="24"/>
        </w:rPr>
        <w:t xml:space="preserve">                        </w:t>
      </w:r>
    </w:p>
    <w:p w:rsidR="00FA0F7B" w:rsidRPr="00293223" w:rsidRDefault="00161C91" w:rsidP="00C1245C">
      <w:pPr>
        <w:spacing w:after="0"/>
        <w:rPr>
          <w:rFonts w:ascii="Times New Roman" w:hAnsi="Times New Roman" w:cs="Times New Roman"/>
          <w:sz w:val="24"/>
          <w:szCs w:val="24"/>
        </w:rPr>
      </w:pPr>
      <w:r w:rsidRPr="00293223">
        <w:rPr>
          <w:rFonts w:ascii="Times New Roman" w:hAnsi="Times New Roman" w:cs="Times New Roman"/>
          <w:b/>
          <w:noProof/>
          <w:sz w:val="24"/>
          <w:szCs w:val="24"/>
          <w:lang w:eastAsia="hr-HR"/>
        </w:rPr>
        <mc:AlternateContent>
          <mc:Choice Requires="wps">
            <w:drawing>
              <wp:anchor distT="0" distB="0" distL="114300" distR="114300" simplePos="0" relativeHeight="251661312" behindDoc="0" locked="0" layoutInCell="1" allowOverlap="1">
                <wp:simplePos x="0" y="0"/>
                <wp:positionH relativeFrom="margin">
                  <wp:posOffset>-443865</wp:posOffset>
                </wp:positionH>
                <wp:positionV relativeFrom="paragraph">
                  <wp:posOffset>284480</wp:posOffset>
                </wp:positionV>
                <wp:extent cx="7096125" cy="9525"/>
                <wp:effectExtent l="57150" t="19050" r="85725" b="123825"/>
                <wp:wrapNone/>
                <wp:docPr id="3" name="Ravni poveznik 3"/>
                <wp:cNvGraphicFramePr/>
                <a:graphic xmlns:a="http://schemas.openxmlformats.org/drawingml/2006/main">
                  <a:graphicData uri="http://schemas.microsoft.com/office/word/2010/wordprocessingShape">
                    <wps:wsp>
                      <wps:cNvCnPr/>
                      <wps:spPr>
                        <a:xfrm flipV="1">
                          <a:off x="0" y="0"/>
                          <a:ext cx="7096125" cy="9525"/>
                        </a:xfrm>
                        <a:prstGeom prst="line">
                          <a:avLst/>
                        </a:prstGeom>
                        <a:ln w="12700">
                          <a:solidFill>
                            <a:srgbClr val="00B050"/>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FBCFF" id="Ravni poveznik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5pt,22.4pt" to="523.8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" strokecolor="#00b050" strokeweight="1pt">
                <v:stroke joinstyle="miter"/>
                <v:shadow on="t" color="black" opacity="26214f" origin=",-.5" offset="0,3pt"/>
                <w10:wrap anchorx="margin"/>
              </v:line>
            </w:pict>
          </mc:Fallback>
        </mc:AlternateContent>
      </w:r>
      <w:r w:rsidR="00C1245C" w:rsidRPr="00293223">
        <w:rPr>
          <w:rFonts w:ascii="Times New Roman" w:hAnsi="Times New Roman" w:cs="Times New Roman"/>
          <w:b/>
          <w:sz w:val="24"/>
          <w:szCs w:val="24"/>
        </w:rPr>
        <w:t xml:space="preserve">                      </w:t>
      </w:r>
    </w:p>
    <w:p w:rsidR="006A7464" w:rsidRPr="00293223" w:rsidRDefault="006A7464" w:rsidP="006A7464">
      <w:pPr>
        <w:spacing w:after="0" w:line="240" w:lineRule="auto"/>
        <w:rPr>
          <w:rFonts w:ascii="Times New Roman" w:eastAsia="Times New Roman" w:hAnsi="Times New Roman" w:cs="Times New Roman"/>
          <w:sz w:val="24"/>
          <w:szCs w:val="24"/>
          <w:lang w:eastAsia="hr-HR"/>
        </w:rPr>
      </w:pPr>
    </w:p>
    <w:p w:rsidR="00123BB3" w:rsidRDefault="00293223" w:rsidP="00293223">
      <w:pPr>
        <w:spacing w:after="0" w:line="240" w:lineRule="auto"/>
        <w:rPr>
          <w:rFonts w:ascii="Times New Roman" w:eastAsia="Times New Roman" w:hAnsi="Times New Roman" w:cs="Times New Roman"/>
          <w:sz w:val="24"/>
          <w:szCs w:val="24"/>
          <w:lang w:eastAsia="hr-HR"/>
        </w:rPr>
      </w:pPr>
      <w:r w:rsidRPr="00293223">
        <w:rPr>
          <w:rFonts w:ascii="Times New Roman" w:eastAsia="Times New Roman" w:hAnsi="Times New Roman" w:cs="Times New Roman"/>
          <w:sz w:val="24"/>
          <w:szCs w:val="24"/>
          <w:lang w:eastAsia="hr-HR"/>
        </w:rPr>
        <w:t xml:space="preserve">KLASA: </w:t>
      </w:r>
      <w:r w:rsidR="00A57763">
        <w:rPr>
          <w:rFonts w:ascii="Times New Roman" w:eastAsia="Times New Roman" w:hAnsi="Times New Roman" w:cs="Times New Roman"/>
          <w:sz w:val="24"/>
          <w:szCs w:val="24"/>
          <w:lang w:eastAsia="hr-HR"/>
        </w:rPr>
        <w:t>112-02/25-02/04</w:t>
      </w:r>
    </w:p>
    <w:p w:rsidR="00293223" w:rsidRPr="00293223" w:rsidRDefault="00A57763" w:rsidP="0029322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2121-17-26-</w:t>
      </w:r>
      <w:r w:rsidR="00920850">
        <w:rPr>
          <w:rFonts w:ascii="Times New Roman" w:eastAsia="Times New Roman" w:hAnsi="Times New Roman" w:cs="Times New Roman"/>
          <w:sz w:val="24"/>
          <w:szCs w:val="24"/>
          <w:lang w:eastAsia="hr-HR"/>
        </w:rPr>
        <w:t>22</w:t>
      </w:r>
    </w:p>
    <w:p w:rsidR="00211BCB" w:rsidRDefault="00293223" w:rsidP="0029322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Piškorevci, </w:t>
      </w:r>
      <w:r w:rsidR="00920850">
        <w:rPr>
          <w:rFonts w:ascii="Times New Roman" w:eastAsia="Times New Roman" w:hAnsi="Times New Roman" w:cs="Times New Roman"/>
          <w:sz w:val="24"/>
          <w:szCs w:val="24"/>
          <w:lang w:eastAsia="hr-HR"/>
        </w:rPr>
        <w:t>03. veljače 2026. godine.</w:t>
      </w:r>
    </w:p>
    <w:p w:rsidR="00293223" w:rsidRDefault="00293223" w:rsidP="00FA0F7B">
      <w:pPr>
        <w:rPr>
          <w:rFonts w:ascii="Times New Roman" w:hAnsi="Times New Roman" w:cs="Times New Roman"/>
          <w:sz w:val="24"/>
          <w:szCs w:val="24"/>
        </w:rPr>
      </w:pPr>
    </w:p>
    <w:p w:rsidR="00510C72" w:rsidRDefault="00510C72" w:rsidP="003F0E84">
      <w:pPr>
        <w:spacing w:after="0"/>
        <w:jc w:val="right"/>
        <w:rPr>
          <w:rFonts w:ascii="Times New Roman" w:hAnsi="Times New Roman" w:cs="Times New Roman"/>
          <w:sz w:val="24"/>
          <w:szCs w:val="24"/>
        </w:rPr>
      </w:pPr>
      <w:r>
        <w:rPr>
          <w:rFonts w:ascii="Times New Roman" w:hAnsi="Times New Roman" w:cs="Times New Roman"/>
          <w:sz w:val="24"/>
          <w:szCs w:val="24"/>
        </w:rPr>
        <w:t>KANDIDATIMA</w:t>
      </w:r>
    </w:p>
    <w:p w:rsidR="003F0E84" w:rsidRDefault="003F0E84" w:rsidP="003F0E84">
      <w:pPr>
        <w:spacing w:after="0"/>
        <w:jc w:val="right"/>
        <w:rPr>
          <w:rFonts w:ascii="Times New Roman" w:hAnsi="Times New Roman" w:cs="Times New Roman"/>
          <w:sz w:val="24"/>
          <w:szCs w:val="24"/>
        </w:rPr>
      </w:pPr>
      <w:r>
        <w:rPr>
          <w:rFonts w:ascii="Times New Roman" w:hAnsi="Times New Roman" w:cs="Times New Roman"/>
          <w:sz w:val="24"/>
          <w:szCs w:val="24"/>
        </w:rPr>
        <w:t>prijavljenim na natječaj za radno mjesto spremača/ice</w:t>
      </w:r>
    </w:p>
    <w:p w:rsidR="00510C72" w:rsidRDefault="00510C72" w:rsidP="003F0E84">
      <w:pPr>
        <w:spacing w:after="0" w:line="240" w:lineRule="auto"/>
        <w:jc w:val="right"/>
        <w:rPr>
          <w:rFonts w:ascii="Times New Roman" w:eastAsia="Times New Roman" w:hAnsi="Times New Roman" w:cs="Times New Roman"/>
          <w:b/>
          <w:color w:val="000000"/>
          <w:sz w:val="24"/>
          <w:szCs w:val="24"/>
          <w:lang w:eastAsia="hr-HR"/>
        </w:rPr>
      </w:pPr>
    </w:p>
    <w:p w:rsidR="00510C72" w:rsidRDefault="00510C72" w:rsidP="00CE02C4">
      <w:pPr>
        <w:spacing w:after="0" w:line="240" w:lineRule="auto"/>
        <w:jc w:val="both"/>
        <w:rPr>
          <w:rFonts w:ascii="Times New Roman" w:eastAsia="Times New Roman" w:hAnsi="Times New Roman" w:cs="Times New Roman"/>
          <w:b/>
          <w:color w:val="000000"/>
          <w:sz w:val="24"/>
          <w:szCs w:val="24"/>
          <w:lang w:eastAsia="hr-HR"/>
        </w:rPr>
      </w:pPr>
    </w:p>
    <w:p w:rsidR="00CE02C4" w:rsidRPr="00CE02C4" w:rsidRDefault="00CE02C4" w:rsidP="00CE02C4">
      <w:pPr>
        <w:spacing w:after="0" w:line="240" w:lineRule="auto"/>
        <w:jc w:val="both"/>
        <w:rPr>
          <w:rFonts w:ascii="Times New Roman" w:eastAsia="Times New Roman" w:hAnsi="Times New Roman" w:cs="Times New Roman"/>
          <w:color w:val="000000"/>
          <w:sz w:val="24"/>
          <w:szCs w:val="24"/>
          <w:lang w:eastAsia="hr-HR"/>
        </w:rPr>
      </w:pPr>
      <w:r w:rsidRPr="00CE02C4">
        <w:rPr>
          <w:rFonts w:ascii="Times New Roman" w:eastAsia="Times New Roman" w:hAnsi="Times New Roman" w:cs="Times New Roman"/>
          <w:b/>
          <w:color w:val="000000"/>
          <w:sz w:val="24"/>
          <w:szCs w:val="24"/>
          <w:lang w:eastAsia="hr-HR"/>
        </w:rPr>
        <w:t>PREDMET</w:t>
      </w:r>
      <w:r w:rsidRPr="00CE02C4">
        <w:rPr>
          <w:rFonts w:ascii="Times New Roman" w:eastAsia="Times New Roman" w:hAnsi="Times New Roman" w:cs="Times New Roman"/>
          <w:color w:val="000000"/>
          <w:sz w:val="24"/>
          <w:szCs w:val="24"/>
          <w:lang w:eastAsia="hr-HR"/>
        </w:rPr>
        <w:t>: Obavijest i upute o područjima provjere, vremenu i mjestu održavanja testiranja</w:t>
      </w:r>
      <w:r w:rsidR="003E4FB6">
        <w:rPr>
          <w:rFonts w:ascii="Times New Roman" w:eastAsia="Times New Roman" w:hAnsi="Times New Roman" w:cs="Times New Roman"/>
          <w:color w:val="000000"/>
          <w:sz w:val="24"/>
          <w:szCs w:val="24"/>
          <w:lang w:eastAsia="hr-HR"/>
        </w:rPr>
        <w:t xml:space="preserve"> </w:t>
      </w:r>
      <w:r w:rsidRPr="00CE02C4">
        <w:rPr>
          <w:rFonts w:ascii="Times New Roman" w:eastAsia="Times New Roman" w:hAnsi="Times New Roman" w:cs="Times New Roman"/>
          <w:color w:val="000000"/>
          <w:sz w:val="24"/>
          <w:szCs w:val="24"/>
          <w:lang w:eastAsia="hr-HR"/>
        </w:rPr>
        <w:t>za radno mjesto spremača/ice Škole  prema natječaju od 14. siječnja 2026. godine.</w:t>
      </w:r>
    </w:p>
    <w:p w:rsidR="00CE02C4" w:rsidRPr="00CE02C4" w:rsidRDefault="00CE02C4" w:rsidP="00CE02C4">
      <w:pPr>
        <w:spacing w:after="0" w:line="240" w:lineRule="auto"/>
        <w:jc w:val="both"/>
        <w:rPr>
          <w:rFonts w:ascii="Times New Roman" w:eastAsia="Times New Roman" w:hAnsi="Times New Roman" w:cs="Times New Roman"/>
          <w:color w:val="000000"/>
          <w:sz w:val="24"/>
          <w:szCs w:val="24"/>
          <w:lang w:eastAsia="hr-HR"/>
        </w:rPr>
      </w:pPr>
    </w:p>
    <w:p w:rsidR="00CE02C4" w:rsidRPr="00CE02C4" w:rsidRDefault="00CE02C4" w:rsidP="00CE02C4">
      <w:pPr>
        <w:spacing w:after="0" w:line="240" w:lineRule="auto"/>
        <w:jc w:val="both"/>
        <w:rPr>
          <w:rFonts w:ascii="Times New Roman" w:eastAsia="Times New Roman" w:hAnsi="Times New Roman" w:cs="Times New Roman"/>
          <w:color w:val="000000"/>
          <w:sz w:val="24"/>
          <w:szCs w:val="24"/>
          <w:lang w:eastAsia="hr-HR"/>
        </w:rPr>
      </w:pPr>
      <w:r w:rsidRPr="00CE02C4">
        <w:rPr>
          <w:rFonts w:ascii="Times New Roman" w:eastAsia="Times New Roman" w:hAnsi="Times New Roman" w:cs="Times New Roman"/>
          <w:color w:val="000000"/>
          <w:sz w:val="24"/>
          <w:szCs w:val="24"/>
          <w:lang w:eastAsia="hr-HR"/>
        </w:rPr>
        <w:t>Osnovna škola Matija Gubec dana 14. siječnja 2026. godine raspisala je natječaj za zasnivanje radnog odnosa na neodređeno nepuno radno vrijeme, ukupnog tjednog zaduženja od 30 sati (1 izvršitelj) na radnom mjestu spremača/ice. Natječaj je objavljen na mrežnoj stranici i oglasnoj ploči Škole te oglasnoj ploči i mrežnoj stranici Hrvatskog zavoda za zapošljavanje. Rok za prij</w:t>
      </w:r>
      <w:r w:rsidR="00FA5E5F">
        <w:rPr>
          <w:rFonts w:ascii="Times New Roman" w:eastAsia="Times New Roman" w:hAnsi="Times New Roman" w:cs="Times New Roman"/>
          <w:color w:val="000000"/>
          <w:sz w:val="24"/>
          <w:szCs w:val="24"/>
          <w:lang w:eastAsia="hr-HR"/>
        </w:rPr>
        <w:t>avu kandidata iznosio je 8 danaodnosno do 22. siječnja 2026. godine.</w:t>
      </w:r>
    </w:p>
    <w:p w:rsidR="00CE02C4" w:rsidRPr="00CE02C4" w:rsidRDefault="00CE02C4" w:rsidP="00CE02C4">
      <w:pPr>
        <w:spacing w:after="0" w:line="240" w:lineRule="auto"/>
        <w:jc w:val="both"/>
        <w:rPr>
          <w:rFonts w:ascii="Times New Roman" w:eastAsia="Times New Roman" w:hAnsi="Times New Roman" w:cs="Times New Roman"/>
          <w:color w:val="000000"/>
          <w:sz w:val="24"/>
          <w:szCs w:val="24"/>
          <w:lang w:eastAsia="hr-HR"/>
        </w:rPr>
      </w:pPr>
    </w:p>
    <w:p w:rsidR="00CE02C4" w:rsidRDefault="00CE02C4" w:rsidP="00CE02C4">
      <w:pPr>
        <w:spacing w:after="0" w:line="240" w:lineRule="auto"/>
        <w:jc w:val="both"/>
        <w:rPr>
          <w:rFonts w:ascii="Times New Roman" w:hAnsi="Times New Roman" w:cs="Times New Roman"/>
          <w:color w:val="000000" w:themeColor="text1"/>
          <w:sz w:val="24"/>
          <w:szCs w:val="24"/>
        </w:rPr>
      </w:pPr>
      <w:r w:rsidRPr="00CE02C4">
        <w:rPr>
          <w:rFonts w:ascii="Times New Roman" w:hAnsi="Times New Roman" w:cs="Times New Roman"/>
          <w:color w:val="000000"/>
          <w:sz w:val="24"/>
          <w:szCs w:val="24"/>
        </w:rPr>
        <w:t xml:space="preserve">Obavještavaju se kandidati koji su podnijeli pravodobne i potpune prijave te ispunjavaju propisane i u natječaju objavljene uvjete da će se </w:t>
      </w:r>
      <w:r w:rsidRPr="00CE02C4">
        <w:rPr>
          <w:rFonts w:ascii="Times New Roman" w:hAnsi="Times New Roman" w:cs="Times New Roman"/>
          <w:b/>
          <w:color w:val="000000"/>
          <w:sz w:val="24"/>
          <w:szCs w:val="24"/>
        </w:rPr>
        <w:t>pisano testiranje</w:t>
      </w:r>
      <w:r w:rsidRPr="00CE02C4">
        <w:rPr>
          <w:rFonts w:ascii="Times New Roman" w:hAnsi="Times New Roman" w:cs="Times New Roman"/>
          <w:color w:val="000000"/>
          <w:sz w:val="24"/>
          <w:szCs w:val="24"/>
        </w:rPr>
        <w:t xml:space="preserve"> provesti u  </w:t>
      </w:r>
      <w:r w:rsidRPr="00CE02C4">
        <w:rPr>
          <w:rFonts w:ascii="Times New Roman" w:hAnsi="Times New Roman" w:cs="Times New Roman"/>
          <w:b/>
          <w:sz w:val="24"/>
          <w:szCs w:val="24"/>
          <w:u w:val="single"/>
        </w:rPr>
        <w:t xml:space="preserve">ponedjeljak, 09. veljače 2026. </w:t>
      </w:r>
      <w:r w:rsidR="00FA5E5F">
        <w:rPr>
          <w:rFonts w:ascii="Times New Roman" w:hAnsi="Times New Roman" w:cs="Times New Roman"/>
          <w:b/>
          <w:sz w:val="24"/>
          <w:szCs w:val="24"/>
          <w:u w:val="single"/>
        </w:rPr>
        <w:t xml:space="preserve">godine </w:t>
      </w:r>
      <w:r w:rsidRPr="00CE02C4">
        <w:rPr>
          <w:rFonts w:ascii="Times New Roman" w:hAnsi="Times New Roman" w:cs="Times New Roman"/>
          <w:b/>
          <w:sz w:val="24"/>
          <w:szCs w:val="24"/>
          <w:u w:val="single"/>
        </w:rPr>
        <w:t>s početkom u  14,00 sati</w:t>
      </w:r>
      <w:r w:rsidRPr="00CE02C4">
        <w:rPr>
          <w:rFonts w:ascii="Times New Roman" w:hAnsi="Times New Roman" w:cs="Times New Roman"/>
          <w:sz w:val="24"/>
          <w:szCs w:val="24"/>
        </w:rPr>
        <w:t xml:space="preserve"> u prostorijama Osnovne škole Matija Gubec, Preobraženski trg 11, 31417 Piškorevci. </w:t>
      </w:r>
      <w:r>
        <w:rPr>
          <w:rFonts w:ascii="Times New Roman" w:hAnsi="Times New Roman" w:cs="Times New Roman"/>
          <w:sz w:val="24"/>
          <w:szCs w:val="24"/>
        </w:rPr>
        <w:t>T</w:t>
      </w:r>
      <w:r w:rsidRPr="00CE02C4">
        <w:rPr>
          <w:rFonts w:ascii="Times New Roman" w:hAnsi="Times New Roman" w:cs="Times New Roman"/>
          <w:sz w:val="24"/>
          <w:szCs w:val="24"/>
        </w:rPr>
        <w:t xml:space="preserve">estiranje kandidata obaviti će se prema odredbama Pravilnika o načinu i postupku zapošljavanja </w:t>
      </w:r>
      <w:r>
        <w:rPr>
          <w:rFonts w:ascii="Times New Roman" w:hAnsi="Times New Roman" w:cs="Times New Roman"/>
          <w:sz w:val="24"/>
          <w:szCs w:val="24"/>
        </w:rPr>
        <w:t xml:space="preserve">u Osnovnoj školi </w:t>
      </w:r>
      <w:r w:rsidRPr="00CE02C4">
        <w:rPr>
          <w:rFonts w:ascii="Times New Roman" w:hAnsi="Times New Roman" w:cs="Times New Roman"/>
          <w:sz w:val="24"/>
          <w:szCs w:val="24"/>
        </w:rPr>
        <w:t xml:space="preserve">Matija Gubec </w:t>
      </w:r>
      <w:r w:rsidRPr="00CE02C4">
        <w:rPr>
          <w:rFonts w:ascii="Times New Roman" w:hAnsi="Times New Roman" w:cs="Times New Roman"/>
          <w:color w:val="000000" w:themeColor="text1"/>
          <w:sz w:val="24"/>
          <w:szCs w:val="24"/>
        </w:rPr>
        <w:t>KLASA: 011-01/24-01/01, URBROJ: 2121-17-24-1) od 11. studenoga 2024. godine</w:t>
      </w:r>
      <w:r>
        <w:rPr>
          <w:rFonts w:ascii="Times New Roman" w:hAnsi="Times New Roman" w:cs="Times New Roman"/>
          <w:color w:val="000000" w:themeColor="text1"/>
          <w:sz w:val="24"/>
          <w:szCs w:val="24"/>
        </w:rPr>
        <w:t xml:space="preserve"> koji je dostupan na mrežnoj stranici Škole na sljedećem linku</w:t>
      </w:r>
      <w:r w:rsidR="00FA5E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CE02C4" w:rsidRDefault="00CE02C4" w:rsidP="00CE02C4">
      <w:pPr>
        <w:spacing w:after="0" w:line="240" w:lineRule="auto"/>
        <w:jc w:val="both"/>
        <w:rPr>
          <w:rFonts w:ascii="Times New Roman" w:hAnsi="Times New Roman" w:cs="Times New Roman"/>
          <w:color w:val="000000" w:themeColor="text1"/>
          <w:sz w:val="24"/>
          <w:szCs w:val="24"/>
        </w:rPr>
      </w:pPr>
      <w:hyperlink r:id="rId12" w:history="1">
        <w:r w:rsidRPr="008C7ECC">
          <w:rPr>
            <w:rStyle w:val="Hiperveza"/>
            <w:rFonts w:ascii="Times New Roman" w:hAnsi="Times New Roman" w:cs="Times New Roman"/>
            <w:sz w:val="24"/>
            <w:szCs w:val="24"/>
          </w:rPr>
          <w:t>https://os-mgubec-piskorevci.skole.hr/wp-content/uploads/sites/109/2025/03/Pravilnik_o_nacinu_i_postupku_zaposljavanja_u_Osnovnoj_skoli_Matija_Gubec_2024.pdf</w:t>
        </w:r>
      </w:hyperlink>
      <w:r w:rsidRPr="00CE02C4">
        <w:rPr>
          <w:rFonts w:ascii="Times New Roman" w:hAnsi="Times New Roman" w:cs="Times New Roman"/>
          <w:color w:val="000000" w:themeColor="text1"/>
          <w:sz w:val="24"/>
          <w:szCs w:val="24"/>
        </w:rPr>
        <w:t>.</w:t>
      </w:r>
    </w:p>
    <w:p w:rsidR="003F0E84" w:rsidRDefault="003F0E84" w:rsidP="00A57763">
      <w:pPr>
        <w:spacing w:after="0" w:line="240" w:lineRule="auto"/>
        <w:jc w:val="both"/>
        <w:rPr>
          <w:rFonts w:ascii="Times New Roman" w:eastAsia="Times New Roman" w:hAnsi="Times New Roman" w:cs="Times New Roman"/>
          <w:sz w:val="24"/>
          <w:szCs w:val="24"/>
          <w:lang w:eastAsia="hr-HR"/>
        </w:rPr>
      </w:pPr>
    </w:p>
    <w:p w:rsidR="00920850" w:rsidRDefault="00920850" w:rsidP="003F0E84">
      <w:pPr>
        <w:pStyle w:val="Bezproreda"/>
        <w:jc w:val="both"/>
        <w:rPr>
          <w:rFonts w:ascii="Times New Roman" w:hAnsi="Times New Roman" w:cs="Times New Roman"/>
          <w:color w:val="000000" w:themeColor="text1"/>
          <w:sz w:val="24"/>
          <w:szCs w:val="24"/>
        </w:rPr>
      </w:pPr>
      <w:r w:rsidRPr="00920850">
        <w:rPr>
          <w:rFonts w:ascii="Times New Roman" w:hAnsi="Times New Roman" w:cs="Times New Roman"/>
          <w:color w:val="000000" w:themeColor="text1"/>
          <w:sz w:val="24"/>
          <w:szCs w:val="24"/>
        </w:rPr>
        <w:t xml:space="preserve">Testiranje će se </w:t>
      </w:r>
      <w:r>
        <w:rPr>
          <w:rFonts w:ascii="Times New Roman" w:hAnsi="Times New Roman" w:cs="Times New Roman"/>
          <w:color w:val="000000" w:themeColor="text1"/>
          <w:sz w:val="24"/>
          <w:szCs w:val="24"/>
        </w:rPr>
        <w:t xml:space="preserve">provesti na slijedeći način: </w:t>
      </w:r>
    </w:p>
    <w:p w:rsidR="00920850" w:rsidRDefault="00920850" w:rsidP="003F0E84">
      <w:pPr>
        <w:pStyle w:val="Bezprored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20850">
        <w:rPr>
          <w:rFonts w:ascii="Times New Roman" w:hAnsi="Times New Roman" w:cs="Times New Roman"/>
          <w:color w:val="000000" w:themeColor="text1"/>
          <w:sz w:val="24"/>
          <w:szCs w:val="24"/>
        </w:rPr>
        <w:t xml:space="preserve"> pis</w:t>
      </w:r>
      <w:r>
        <w:rPr>
          <w:rFonts w:ascii="Times New Roman" w:hAnsi="Times New Roman" w:cs="Times New Roman"/>
          <w:color w:val="000000" w:themeColor="text1"/>
          <w:sz w:val="24"/>
          <w:szCs w:val="24"/>
        </w:rPr>
        <w:t>a</w:t>
      </w:r>
      <w:r w:rsidRPr="00920850">
        <w:rPr>
          <w:rFonts w:ascii="Times New Roman" w:hAnsi="Times New Roman" w:cs="Times New Roman"/>
          <w:color w:val="000000" w:themeColor="text1"/>
          <w:sz w:val="24"/>
          <w:szCs w:val="24"/>
        </w:rPr>
        <w:t xml:space="preserve">na provjera znanja – provjera znanja bitnih za obavljanje poslova radnog mjesta </w:t>
      </w:r>
      <w:r>
        <w:rPr>
          <w:rFonts w:ascii="Times New Roman" w:hAnsi="Times New Roman" w:cs="Times New Roman"/>
          <w:color w:val="000000" w:themeColor="text1"/>
          <w:sz w:val="24"/>
          <w:szCs w:val="24"/>
        </w:rPr>
        <w:t>spremača/ice,</w:t>
      </w:r>
    </w:p>
    <w:p w:rsidR="00FA5E5F" w:rsidRDefault="00920850" w:rsidP="003F0E84">
      <w:pPr>
        <w:pStyle w:val="Bezprored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20850">
        <w:rPr>
          <w:rFonts w:ascii="Times New Roman" w:hAnsi="Times New Roman" w:cs="Times New Roman"/>
          <w:color w:val="000000" w:themeColor="text1"/>
          <w:sz w:val="24"/>
          <w:szCs w:val="24"/>
        </w:rPr>
        <w:t>usmeno (razgovor) s kandidatima.</w:t>
      </w:r>
    </w:p>
    <w:p w:rsidR="00920850" w:rsidRDefault="00920850" w:rsidP="00FA5E5F">
      <w:pPr>
        <w:spacing w:after="0" w:line="240" w:lineRule="auto"/>
        <w:rPr>
          <w:rFonts w:ascii="Times New Roman" w:eastAsiaTheme="minorEastAsia" w:hAnsi="Times New Roman" w:cs="Times New Roman"/>
          <w:bCs/>
          <w:color w:val="000000"/>
          <w:sz w:val="24"/>
          <w:szCs w:val="24"/>
          <w:lang w:eastAsia="hr-HR"/>
        </w:rPr>
      </w:pPr>
    </w:p>
    <w:p w:rsidR="00FA5E5F" w:rsidRPr="00920850" w:rsidRDefault="00FA5E5F" w:rsidP="00FA5E5F">
      <w:pPr>
        <w:spacing w:after="0" w:line="240" w:lineRule="auto"/>
        <w:rPr>
          <w:rFonts w:ascii="Times New Roman" w:eastAsiaTheme="minorEastAsia" w:hAnsi="Times New Roman" w:cs="Times New Roman"/>
          <w:bCs/>
          <w:color w:val="000000"/>
          <w:sz w:val="24"/>
          <w:szCs w:val="24"/>
          <w:u w:val="single"/>
          <w:lang w:eastAsia="hr-HR"/>
        </w:rPr>
      </w:pPr>
      <w:r w:rsidRPr="00920850">
        <w:rPr>
          <w:rFonts w:ascii="Times New Roman" w:eastAsiaTheme="minorEastAsia" w:hAnsi="Times New Roman" w:cs="Times New Roman"/>
          <w:bCs/>
          <w:color w:val="000000"/>
          <w:sz w:val="24"/>
          <w:szCs w:val="24"/>
          <w:u w:val="single"/>
          <w:lang w:eastAsia="hr-HR"/>
        </w:rPr>
        <w:t>Izvori za pripremu kandidata:</w:t>
      </w:r>
    </w:p>
    <w:p w:rsidR="00FA5E5F" w:rsidRPr="00FA5E5F" w:rsidRDefault="00FA5E5F" w:rsidP="00FA5E5F">
      <w:pPr>
        <w:pStyle w:val="Odlomakpopisa"/>
        <w:numPr>
          <w:ilvl w:val="0"/>
          <w:numId w:val="12"/>
        </w:numPr>
        <w:spacing w:after="200" w:line="240" w:lineRule="auto"/>
        <w:rPr>
          <w:rFonts w:ascii="Times New Roman" w:hAnsi="Times New Roman" w:cs="Times New Roman"/>
          <w:sz w:val="24"/>
          <w:szCs w:val="24"/>
        </w:rPr>
      </w:pPr>
      <w:r w:rsidRPr="00FA5E5F">
        <w:rPr>
          <w:rFonts w:ascii="Times New Roman" w:hAnsi="Times New Roman" w:cs="Times New Roman"/>
          <w:sz w:val="24"/>
          <w:szCs w:val="24"/>
        </w:rPr>
        <w:t>Pravilnik o djelokrugu rada tajnika te administrativno-tehničkim i pomoćnim poslovima koji se obavljaju u osnovnoj školi ( „Narodne novine“, broj 40/2014)</w:t>
      </w:r>
    </w:p>
    <w:p w:rsidR="00FA5E5F" w:rsidRPr="00FA5E5F" w:rsidRDefault="00FA5E5F" w:rsidP="0093706E">
      <w:pPr>
        <w:pStyle w:val="Odlomakpopisa"/>
        <w:spacing w:line="240" w:lineRule="auto"/>
        <w:ind w:left="1080"/>
        <w:rPr>
          <w:rFonts w:ascii="Times New Roman" w:hAnsi="Times New Roman" w:cs="Times New Roman"/>
          <w:sz w:val="24"/>
          <w:szCs w:val="24"/>
        </w:rPr>
      </w:pPr>
      <w:hyperlink r:id="rId13" w:history="1">
        <w:r w:rsidRPr="00FA5E5F">
          <w:rPr>
            <w:rFonts w:ascii="Times New Roman" w:hAnsi="Times New Roman" w:cs="Times New Roman"/>
            <w:color w:val="0563C1" w:themeColor="hyperlink"/>
            <w:sz w:val="24"/>
            <w:szCs w:val="24"/>
            <w:u w:val="single"/>
          </w:rPr>
          <w:t>https://narodne-novine.nn.hr/clanci/sluzbeni/2014_03_40_713.html</w:t>
        </w:r>
      </w:hyperlink>
      <w:r w:rsidRPr="00FA5E5F">
        <w:rPr>
          <w:rFonts w:ascii="Times New Roman" w:hAnsi="Times New Roman" w:cs="Times New Roman"/>
          <w:sz w:val="24"/>
          <w:szCs w:val="24"/>
        </w:rPr>
        <w:t xml:space="preserve"> - članak 5.</w:t>
      </w:r>
    </w:p>
    <w:p w:rsidR="00FA5E5F" w:rsidRPr="00FA5E5F" w:rsidRDefault="0093706E" w:rsidP="00FA5E5F">
      <w:pPr>
        <w:pStyle w:val="Odlomakpopisa"/>
        <w:numPr>
          <w:ilvl w:val="0"/>
          <w:numId w:val="12"/>
        </w:numPr>
        <w:spacing w:after="200" w:line="240" w:lineRule="auto"/>
        <w:rPr>
          <w:rFonts w:ascii="Times New Roman" w:hAnsi="Times New Roman" w:cs="Times New Roman"/>
          <w:sz w:val="24"/>
          <w:szCs w:val="24"/>
        </w:rPr>
      </w:pPr>
      <w:r>
        <w:rPr>
          <w:rFonts w:ascii="Times New Roman" w:hAnsi="Times New Roman" w:cs="Times New Roman"/>
          <w:sz w:val="24"/>
          <w:szCs w:val="24"/>
        </w:rPr>
        <w:t>Pravilnik o kućnom redu</w:t>
      </w:r>
    </w:p>
    <w:p w:rsidR="00FA5E5F" w:rsidRPr="00FA5E5F" w:rsidRDefault="00FA5E5F" w:rsidP="0093706E">
      <w:pPr>
        <w:pStyle w:val="Odlomakpopisa"/>
        <w:spacing w:line="240" w:lineRule="auto"/>
        <w:ind w:left="1080"/>
        <w:rPr>
          <w:rFonts w:ascii="Times New Roman" w:hAnsi="Times New Roman" w:cs="Times New Roman"/>
          <w:sz w:val="24"/>
          <w:szCs w:val="24"/>
        </w:rPr>
      </w:pPr>
      <w:r w:rsidRPr="00FA5E5F">
        <w:rPr>
          <w:rFonts w:ascii="Times New Roman" w:hAnsi="Times New Roman" w:cs="Times New Roman"/>
          <w:sz w:val="24"/>
          <w:szCs w:val="24"/>
        </w:rPr>
        <w:t xml:space="preserve"> </w:t>
      </w:r>
      <w:hyperlink r:id="rId14" w:history="1">
        <w:r w:rsidRPr="00FA5E5F">
          <w:rPr>
            <w:rFonts w:ascii="Times New Roman" w:hAnsi="Times New Roman" w:cs="Times New Roman"/>
            <w:color w:val="0563C1" w:themeColor="hyperlink"/>
            <w:sz w:val="24"/>
            <w:szCs w:val="24"/>
            <w:u w:val="single"/>
          </w:rPr>
          <w:t xml:space="preserve">https://os-mgubec-piskorevci.skole.hr/wp-content/uploads/sites/109/2025/10/Pravilnik-o-kucnom-redu.pdf - </w:t>
        </w:r>
        <w:r w:rsidRPr="00FA5E5F">
          <w:rPr>
            <w:rFonts w:ascii="Times New Roman" w:hAnsi="Times New Roman" w:cs="Times New Roman"/>
            <w:color w:val="000000" w:themeColor="text1"/>
            <w:sz w:val="24"/>
            <w:szCs w:val="24"/>
          </w:rPr>
          <w:t>od 29</w:t>
        </w:r>
      </w:hyperlink>
      <w:r w:rsidRPr="00FA5E5F">
        <w:rPr>
          <w:rFonts w:ascii="Times New Roman" w:hAnsi="Times New Roman" w:cs="Times New Roman"/>
          <w:sz w:val="24"/>
          <w:szCs w:val="24"/>
        </w:rPr>
        <w:t xml:space="preserve">. rujna 2025. </w:t>
      </w:r>
    </w:p>
    <w:p w:rsidR="00FA5E5F" w:rsidRPr="00FA5E5F" w:rsidRDefault="00FA5E5F" w:rsidP="00FA5E5F">
      <w:pPr>
        <w:pStyle w:val="Odlomakpopisa"/>
        <w:numPr>
          <w:ilvl w:val="0"/>
          <w:numId w:val="12"/>
        </w:numPr>
        <w:spacing w:after="200" w:line="240" w:lineRule="auto"/>
        <w:jc w:val="both"/>
        <w:rPr>
          <w:rFonts w:ascii="Times New Roman" w:hAnsi="Times New Roman" w:cs="Times New Roman"/>
          <w:sz w:val="24"/>
          <w:szCs w:val="24"/>
        </w:rPr>
      </w:pPr>
      <w:r w:rsidRPr="00FA5E5F">
        <w:rPr>
          <w:rFonts w:ascii="Times New Roman" w:hAnsi="Times New Roman" w:cs="Times New Roman"/>
          <w:sz w:val="24"/>
          <w:szCs w:val="24"/>
        </w:rPr>
        <w:t>Državni pedagoški standard osnovnoškolskog sustava odgoja i obrazovanja („Narodne novine“, broj  63/2008) –članak 15.</w:t>
      </w:r>
    </w:p>
    <w:p w:rsidR="00920850" w:rsidRDefault="00920850" w:rsidP="00FA5E5F">
      <w:pPr>
        <w:spacing w:after="0" w:line="240" w:lineRule="auto"/>
        <w:jc w:val="both"/>
        <w:rPr>
          <w:rFonts w:ascii="Times New Roman" w:eastAsia="Times New Roman" w:hAnsi="Times New Roman" w:cs="Times New Roman"/>
          <w:sz w:val="24"/>
          <w:szCs w:val="24"/>
          <w:lang w:eastAsia="hr-HR"/>
        </w:rPr>
      </w:pPr>
    </w:p>
    <w:p w:rsidR="00920850" w:rsidRDefault="00920850" w:rsidP="00FA5E5F">
      <w:pPr>
        <w:spacing w:after="0" w:line="240" w:lineRule="auto"/>
        <w:jc w:val="both"/>
        <w:rPr>
          <w:rFonts w:ascii="Times New Roman" w:eastAsia="Times New Roman" w:hAnsi="Times New Roman" w:cs="Times New Roman"/>
          <w:sz w:val="24"/>
          <w:szCs w:val="24"/>
          <w:lang w:eastAsia="hr-HR"/>
        </w:rPr>
      </w:pPr>
    </w:p>
    <w:p w:rsidR="00920850" w:rsidRDefault="00920850" w:rsidP="00FA5E5F">
      <w:pPr>
        <w:spacing w:after="0" w:line="240" w:lineRule="auto"/>
        <w:jc w:val="both"/>
        <w:rPr>
          <w:rFonts w:ascii="Times New Roman" w:eastAsia="Times New Roman" w:hAnsi="Times New Roman" w:cs="Times New Roman"/>
          <w:sz w:val="24"/>
          <w:szCs w:val="24"/>
          <w:lang w:eastAsia="hr-HR"/>
        </w:rPr>
      </w:pPr>
    </w:p>
    <w:p w:rsidR="00920850" w:rsidRDefault="00920850" w:rsidP="00FA5E5F">
      <w:pPr>
        <w:spacing w:after="0" w:line="240" w:lineRule="auto"/>
        <w:jc w:val="both"/>
        <w:rPr>
          <w:rFonts w:ascii="Times New Roman" w:eastAsia="Times New Roman" w:hAnsi="Times New Roman" w:cs="Times New Roman"/>
          <w:sz w:val="24"/>
          <w:szCs w:val="24"/>
          <w:lang w:eastAsia="hr-HR"/>
        </w:rPr>
      </w:pPr>
    </w:p>
    <w:p w:rsidR="00920850" w:rsidRDefault="00920850" w:rsidP="00FA5E5F">
      <w:pPr>
        <w:spacing w:after="0" w:line="240" w:lineRule="auto"/>
        <w:jc w:val="both"/>
        <w:rPr>
          <w:rFonts w:ascii="Times New Roman" w:eastAsia="Times New Roman" w:hAnsi="Times New Roman" w:cs="Times New Roman"/>
          <w:sz w:val="24"/>
          <w:szCs w:val="24"/>
          <w:lang w:eastAsia="hr-HR"/>
        </w:rPr>
      </w:pPr>
    </w:p>
    <w:p w:rsidR="00920850" w:rsidRDefault="00920850" w:rsidP="00FA5E5F">
      <w:pPr>
        <w:spacing w:after="0" w:line="240" w:lineRule="auto"/>
        <w:jc w:val="both"/>
        <w:rPr>
          <w:rFonts w:ascii="Times New Roman" w:eastAsia="Times New Roman" w:hAnsi="Times New Roman" w:cs="Times New Roman"/>
          <w:sz w:val="24"/>
          <w:szCs w:val="24"/>
          <w:lang w:eastAsia="hr-HR"/>
        </w:rPr>
      </w:pPr>
    </w:p>
    <w:p w:rsidR="00FA5E5F" w:rsidRDefault="00FA5E5F" w:rsidP="00FA5E5F">
      <w:pPr>
        <w:spacing w:after="0" w:line="240" w:lineRule="auto"/>
        <w:jc w:val="both"/>
        <w:rPr>
          <w:rFonts w:ascii="Times New Roman" w:eastAsia="Times New Roman" w:hAnsi="Times New Roman" w:cs="Times New Roman"/>
          <w:sz w:val="24"/>
          <w:szCs w:val="24"/>
          <w:lang w:eastAsia="hr-HR"/>
        </w:rPr>
      </w:pPr>
      <w:r w:rsidRPr="00CE02C4">
        <w:rPr>
          <w:rFonts w:ascii="Times New Roman" w:eastAsia="Times New Roman" w:hAnsi="Times New Roman" w:cs="Times New Roman"/>
          <w:sz w:val="24"/>
          <w:szCs w:val="24"/>
          <w:lang w:eastAsia="hr-HR"/>
        </w:rPr>
        <w:lastRenderedPageBreak/>
        <w:t xml:space="preserve">Pisanom testiranju za radno mjesto spremača/ice na neodređeno </w:t>
      </w:r>
      <w:r>
        <w:rPr>
          <w:rFonts w:ascii="Times New Roman" w:eastAsia="Times New Roman" w:hAnsi="Times New Roman" w:cs="Times New Roman"/>
          <w:sz w:val="24"/>
          <w:szCs w:val="24"/>
          <w:lang w:eastAsia="hr-HR"/>
        </w:rPr>
        <w:t>ne</w:t>
      </w:r>
      <w:r w:rsidRPr="00CE02C4">
        <w:rPr>
          <w:rFonts w:ascii="Times New Roman" w:eastAsia="Times New Roman" w:hAnsi="Times New Roman" w:cs="Times New Roman"/>
          <w:sz w:val="24"/>
          <w:szCs w:val="24"/>
          <w:lang w:eastAsia="hr-HR"/>
        </w:rPr>
        <w:t>puno radno vrijeme mogu pristupiti sljedeći kandidati koji su podnijeli pravodobnu i urednu prijavu i koji ispunjavaju uvjete natječaja (prema abecednom redu prezimena):</w:t>
      </w:r>
    </w:p>
    <w:p w:rsidR="00FA5E5F" w:rsidRPr="00CE02C4" w:rsidRDefault="00FA5E5F" w:rsidP="00FA5E5F">
      <w:pPr>
        <w:spacing w:after="0" w:line="240" w:lineRule="auto"/>
        <w:jc w:val="both"/>
        <w:rPr>
          <w:rFonts w:ascii="Times New Roman" w:eastAsia="Times New Roman" w:hAnsi="Times New Roman" w:cs="Times New Roman"/>
          <w:sz w:val="24"/>
          <w:szCs w:val="24"/>
          <w:lang w:eastAsia="hr-HR"/>
        </w:rPr>
      </w:pP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Bereš Ivana,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Bilić Božana,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Blažinkov Tomislava,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Ferić Vlatka,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Hrnjkaš Katarina,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 xml:space="preserve">Jakim Kata, </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Kolak Danijela,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Markić Kristina,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Milošević Marijana,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Ponjavić Mirjana,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Puhek Marija,</w:t>
      </w:r>
    </w:p>
    <w:p w:rsidR="00FA5E5F" w:rsidRPr="00A57763" w:rsidRDefault="00FA5E5F" w:rsidP="00FA5E5F">
      <w:pPr>
        <w:pStyle w:val="Odlomakpopisa"/>
        <w:numPr>
          <w:ilvl w:val="0"/>
          <w:numId w:val="10"/>
        </w:numPr>
        <w:spacing w:after="0" w:line="240" w:lineRule="auto"/>
        <w:rPr>
          <w:rFonts w:ascii="Times New Roman" w:eastAsiaTheme="minorEastAsia" w:hAnsi="Times New Roman" w:cs="Times New Roman"/>
          <w:bCs/>
          <w:color w:val="000000"/>
          <w:sz w:val="24"/>
          <w:szCs w:val="24"/>
          <w:lang w:eastAsia="hr-HR"/>
        </w:rPr>
      </w:pPr>
      <w:r w:rsidRPr="00A57763">
        <w:rPr>
          <w:rFonts w:ascii="Times New Roman" w:eastAsiaTheme="minorEastAsia" w:hAnsi="Times New Roman" w:cs="Times New Roman"/>
          <w:bCs/>
          <w:color w:val="000000"/>
          <w:sz w:val="24"/>
          <w:szCs w:val="24"/>
          <w:lang w:eastAsia="hr-HR"/>
        </w:rPr>
        <w:t>Radičević Mirela i</w:t>
      </w:r>
    </w:p>
    <w:p w:rsidR="00FA5E5F" w:rsidRPr="00FA5E5F" w:rsidRDefault="00FA5E5F" w:rsidP="00FA5E5F">
      <w:pPr>
        <w:spacing w:after="0" w:line="240" w:lineRule="auto"/>
        <w:ind w:left="360"/>
        <w:rPr>
          <w:rFonts w:ascii="Times New Roman" w:eastAsiaTheme="minorEastAsia" w:hAnsi="Times New Roman" w:cs="Times New Roman"/>
          <w:bCs/>
          <w:color w:val="000000"/>
          <w:sz w:val="24"/>
          <w:szCs w:val="24"/>
          <w:lang w:eastAsia="hr-HR"/>
        </w:rPr>
      </w:pPr>
      <w:r w:rsidRPr="00FA5E5F">
        <w:rPr>
          <w:rFonts w:ascii="Times New Roman" w:eastAsiaTheme="minorEastAsia" w:hAnsi="Times New Roman" w:cs="Times New Roman"/>
          <w:bCs/>
          <w:color w:val="000000"/>
          <w:sz w:val="24"/>
          <w:szCs w:val="24"/>
          <w:lang w:eastAsia="hr-HR"/>
        </w:rPr>
        <w:t>13.Šekerija Mirjana.</w:t>
      </w:r>
    </w:p>
    <w:p w:rsidR="00FA5E5F" w:rsidRDefault="00FA5E5F" w:rsidP="003F0E84">
      <w:pPr>
        <w:pStyle w:val="Bezproreda"/>
        <w:jc w:val="both"/>
        <w:rPr>
          <w:rFonts w:ascii="Times New Roman" w:hAnsi="Times New Roman" w:cs="Times New Roman"/>
          <w:color w:val="000000" w:themeColor="text1"/>
          <w:sz w:val="24"/>
          <w:szCs w:val="24"/>
        </w:rPr>
      </w:pPr>
    </w:p>
    <w:p w:rsidR="00920850" w:rsidRPr="003F0E84" w:rsidRDefault="00920850" w:rsidP="00920850">
      <w:pPr>
        <w:pStyle w:val="Bezproreda"/>
        <w:jc w:val="both"/>
        <w:rPr>
          <w:rFonts w:ascii="Times New Roman" w:hAnsi="Times New Roman" w:cs="Times New Roman"/>
          <w:color w:val="000000" w:themeColor="text1"/>
          <w:sz w:val="24"/>
          <w:szCs w:val="24"/>
          <w:u w:val="single"/>
        </w:rPr>
      </w:pPr>
      <w:r w:rsidRPr="003F0E84">
        <w:rPr>
          <w:rFonts w:ascii="Times New Roman" w:hAnsi="Times New Roman" w:cs="Times New Roman"/>
          <w:color w:val="000000" w:themeColor="text1"/>
          <w:sz w:val="24"/>
          <w:szCs w:val="24"/>
          <w:u w:val="single"/>
        </w:rPr>
        <w:t>Pravila testiranja:</w:t>
      </w:r>
    </w:p>
    <w:p w:rsidR="00920850" w:rsidRPr="00523AFE" w:rsidRDefault="00920850" w:rsidP="00920850">
      <w:pPr>
        <w:pStyle w:val="Bezproreda"/>
        <w:jc w:val="both"/>
        <w:rPr>
          <w:rFonts w:ascii="Times New Roman" w:hAnsi="Times New Roman" w:cs="Times New Roman"/>
          <w:color w:val="000000" w:themeColor="text1"/>
          <w:sz w:val="24"/>
          <w:szCs w:val="24"/>
        </w:rPr>
      </w:pPr>
      <w:r w:rsidRPr="00523AFE">
        <w:rPr>
          <w:rFonts w:ascii="Times New Roman" w:hAnsi="Times New Roman" w:cs="Times New Roman"/>
          <w:color w:val="000000" w:themeColor="text1"/>
          <w:sz w:val="24"/>
          <w:szCs w:val="24"/>
        </w:rPr>
        <w:t>Svi kandidati dužni su kod sebe imati odgovarajuću identifikacijsku ispravu (važeću osobnu iskaznicu, putovnicu ili vozačku dozvolu).</w:t>
      </w:r>
    </w:p>
    <w:p w:rsidR="00920850" w:rsidRDefault="00920850" w:rsidP="00920850">
      <w:pPr>
        <w:spacing w:after="0" w:line="240" w:lineRule="auto"/>
        <w:jc w:val="both"/>
        <w:rPr>
          <w:rFonts w:ascii="Times New Roman" w:eastAsia="Times New Roman" w:hAnsi="Times New Roman" w:cs="Times New Roman"/>
          <w:sz w:val="24"/>
          <w:szCs w:val="24"/>
          <w:lang w:eastAsia="hr-HR"/>
        </w:rPr>
      </w:pPr>
    </w:p>
    <w:p w:rsidR="00920850" w:rsidRDefault="00920850" w:rsidP="00920850">
      <w:pPr>
        <w:spacing w:after="0" w:line="240" w:lineRule="auto"/>
        <w:jc w:val="both"/>
        <w:rPr>
          <w:rFonts w:ascii="Times New Roman" w:eastAsia="Times New Roman" w:hAnsi="Times New Roman" w:cs="Times New Roman"/>
          <w:sz w:val="24"/>
          <w:szCs w:val="24"/>
          <w:lang w:eastAsia="hr-HR"/>
        </w:rPr>
      </w:pPr>
      <w:r w:rsidRPr="00A57763">
        <w:rPr>
          <w:rFonts w:ascii="Times New Roman" w:eastAsia="Times New Roman" w:hAnsi="Times New Roman" w:cs="Times New Roman"/>
          <w:sz w:val="24"/>
          <w:szCs w:val="24"/>
          <w:lang w:eastAsia="hr-HR"/>
        </w:rPr>
        <w:t>Za vrijeme testiranja nije dopušteno koristiti bilo kakvu literaturu ili bilješke, mobitel ili druga sredstva komunikacije niti komunicirati s drugim kandidatima.</w:t>
      </w:r>
    </w:p>
    <w:p w:rsidR="00920850" w:rsidRDefault="00920850" w:rsidP="003F0E84">
      <w:pPr>
        <w:pStyle w:val="Bezproreda"/>
        <w:jc w:val="both"/>
        <w:rPr>
          <w:rFonts w:ascii="Times New Roman" w:hAnsi="Times New Roman" w:cs="Times New Roman"/>
          <w:color w:val="000000" w:themeColor="text1"/>
          <w:sz w:val="24"/>
          <w:szCs w:val="24"/>
        </w:rPr>
      </w:pPr>
    </w:p>
    <w:p w:rsidR="003F0E84" w:rsidRPr="00523AFE" w:rsidRDefault="003F0E84" w:rsidP="003F0E84">
      <w:pPr>
        <w:pStyle w:val="Bezproreda"/>
        <w:jc w:val="both"/>
        <w:rPr>
          <w:rFonts w:ascii="Times New Roman" w:hAnsi="Times New Roman" w:cs="Times New Roman"/>
          <w:color w:val="000000" w:themeColor="text1"/>
          <w:sz w:val="24"/>
          <w:szCs w:val="24"/>
        </w:rPr>
      </w:pPr>
      <w:r w:rsidRPr="00523AFE">
        <w:rPr>
          <w:rFonts w:ascii="Times New Roman" w:hAnsi="Times New Roman" w:cs="Times New Roman"/>
          <w:color w:val="000000" w:themeColor="text1"/>
          <w:sz w:val="24"/>
          <w:szCs w:val="24"/>
        </w:rPr>
        <w:t>Na razgovor – intervju s Povjerenstvom pozvat će se kandidati ukoliko su na pisanoj provjeri ostvarili najmanje 60%</w:t>
      </w:r>
      <w:r w:rsidR="00920850">
        <w:rPr>
          <w:rFonts w:ascii="Times New Roman" w:hAnsi="Times New Roman" w:cs="Times New Roman"/>
          <w:color w:val="000000" w:themeColor="text1"/>
          <w:sz w:val="24"/>
          <w:szCs w:val="24"/>
        </w:rPr>
        <w:t xml:space="preserve"> bodova od ukupnog broja bodova odnosno</w:t>
      </w:r>
      <w:r>
        <w:rPr>
          <w:rFonts w:ascii="Times New Roman" w:hAnsi="Times New Roman" w:cs="Times New Roman"/>
          <w:color w:val="000000" w:themeColor="text1"/>
          <w:sz w:val="24"/>
          <w:szCs w:val="24"/>
        </w:rPr>
        <w:t xml:space="preserve"> bit će pozvani</w:t>
      </w:r>
      <w:r w:rsidRPr="00523AFE">
        <w:rPr>
          <w:rFonts w:ascii="Times New Roman" w:hAnsi="Times New Roman" w:cs="Times New Roman"/>
          <w:color w:val="000000" w:themeColor="text1"/>
          <w:sz w:val="24"/>
          <w:szCs w:val="24"/>
        </w:rPr>
        <w:t xml:space="preserve"> kandidati koji imaju 3 najbolje bodovana rezultata.</w:t>
      </w:r>
    </w:p>
    <w:p w:rsidR="003F0E84" w:rsidRPr="00523AFE" w:rsidRDefault="003F0E84" w:rsidP="003F0E84">
      <w:pPr>
        <w:pStyle w:val="Bezprored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Ako više kandidata ostvari</w:t>
      </w:r>
      <w:r w:rsidRPr="00523AFE">
        <w:rPr>
          <w:rFonts w:ascii="Times New Roman" w:hAnsi="Times New Roman" w:cs="Times New Roman"/>
          <w:color w:val="000000" w:themeColor="text1"/>
          <w:sz w:val="24"/>
          <w:szCs w:val="24"/>
        </w:rPr>
        <w:t xml:space="preserve"> jednak broj bodova</w:t>
      </w:r>
      <w:r>
        <w:rPr>
          <w:rFonts w:ascii="Times New Roman" w:hAnsi="Times New Roman" w:cs="Times New Roman"/>
          <w:color w:val="000000" w:themeColor="text1"/>
          <w:sz w:val="24"/>
          <w:szCs w:val="24"/>
        </w:rPr>
        <w:t>, a nalaze se na 3. mjestu,</w:t>
      </w:r>
      <w:r w:rsidRPr="00523AFE">
        <w:rPr>
          <w:rFonts w:ascii="Times New Roman" w:hAnsi="Times New Roman" w:cs="Times New Roman"/>
          <w:color w:val="000000" w:themeColor="text1"/>
          <w:sz w:val="24"/>
          <w:szCs w:val="24"/>
        </w:rPr>
        <w:t xml:space="preserve"> pozvat će se svi kandidati s istim brojem bodova</w:t>
      </w:r>
      <w:r>
        <w:rPr>
          <w:rFonts w:ascii="Times New Roman" w:hAnsi="Times New Roman" w:cs="Times New Roman"/>
          <w:color w:val="000000" w:themeColor="text1"/>
          <w:sz w:val="24"/>
          <w:szCs w:val="24"/>
        </w:rPr>
        <w:t xml:space="preserve"> koji dijele 3. mjesto</w:t>
      </w:r>
      <w:r w:rsidRPr="00523AFE">
        <w:rPr>
          <w:rFonts w:ascii="Times New Roman" w:hAnsi="Times New Roman" w:cs="Times New Roman"/>
          <w:color w:val="000000" w:themeColor="text1"/>
          <w:sz w:val="24"/>
          <w:szCs w:val="24"/>
        </w:rPr>
        <w:t>.</w:t>
      </w:r>
    </w:p>
    <w:p w:rsidR="003F0E84" w:rsidRPr="00523AFE" w:rsidRDefault="003F0E84" w:rsidP="003F0E84">
      <w:pPr>
        <w:pStyle w:val="Bezproreda"/>
        <w:jc w:val="both"/>
        <w:rPr>
          <w:rFonts w:ascii="Times New Roman" w:hAnsi="Times New Roman" w:cs="Times New Roman"/>
          <w:color w:val="000000" w:themeColor="text1"/>
          <w:sz w:val="24"/>
          <w:szCs w:val="24"/>
        </w:rPr>
      </w:pPr>
      <w:r w:rsidRPr="00523AFE">
        <w:rPr>
          <w:rFonts w:ascii="Times New Roman" w:hAnsi="Times New Roman" w:cs="Times New Roman"/>
          <w:color w:val="000000" w:themeColor="text1"/>
          <w:sz w:val="24"/>
          <w:szCs w:val="24"/>
        </w:rPr>
        <w:t>Poziv na razgovor dostavlja se svakom kandidatu na nj</w:t>
      </w:r>
      <w:r w:rsidR="00920850">
        <w:rPr>
          <w:rFonts w:ascii="Times New Roman" w:hAnsi="Times New Roman" w:cs="Times New Roman"/>
          <w:color w:val="000000" w:themeColor="text1"/>
          <w:sz w:val="24"/>
          <w:szCs w:val="24"/>
        </w:rPr>
        <w:t>ego</w:t>
      </w:r>
      <w:r w:rsidR="0093706E">
        <w:rPr>
          <w:rFonts w:ascii="Times New Roman" w:hAnsi="Times New Roman" w:cs="Times New Roman"/>
          <w:color w:val="000000" w:themeColor="text1"/>
          <w:sz w:val="24"/>
          <w:szCs w:val="24"/>
        </w:rPr>
        <w:t xml:space="preserve">vu adresu elektroničke pošte, a bit će </w:t>
      </w:r>
      <w:bookmarkStart w:id="0" w:name="_GoBack"/>
      <w:bookmarkEnd w:id="0"/>
      <w:r w:rsidR="00920850">
        <w:rPr>
          <w:rFonts w:ascii="Times New Roman" w:hAnsi="Times New Roman" w:cs="Times New Roman"/>
          <w:color w:val="000000" w:themeColor="text1"/>
          <w:sz w:val="24"/>
          <w:szCs w:val="24"/>
        </w:rPr>
        <w:t>objavljen i na mrežnoj stranici Škole.</w:t>
      </w:r>
    </w:p>
    <w:p w:rsidR="003F0E84" w:rsidRDefault="003F0E84" w:rsidP="00A57763">
      <w:pPr>
        <w:spacing w:after="0" w:line="240" w:lineRule="auto"/>
        <w:jc w:val="both"/>
        <w:rPr>
          <w:rFonts w:ascii="Times New Roman" w:eastAsia="Times New Roman" w:hAnsi="Times New Roman" w:cs="Times New Roman"/>
          <w:sz w:val="24"/>
          <w:szCs w:val="24"/>
          <w:lang w:eastAsia="hr-HR"/>
        </w:rPr>
      </w:pPr>
    </w:p>
    <w:p w:rsidR="00A57763" w:rsidRPr="00A57763" w:rsidRDefault="00A57763" w:rsidP="00A57763">
      <w:pPr>
        <w:spacing w:after="0" w:line="240" w:lineRule="auto"/>
        <w:jc w:val="both"/>
        <w:rPr>
          <w:rFonts w:ascii="Times New Roman" w:eastAsia="Times New Roman" w:hAnsi="Times New Roman" w:cs="Times New Roman"/>
          <w:sz w:val="24"/>
          <w:szCs w:val="24"/>
          <w:lang w:eastAsia="hr-HR"/>
        </w:rPr>
      </w:pPr>
      <w:r w:rsidRPr="00A57763">
        <w:rPr>
          <w:rFonts w:ascii="Times New Roman" w:eastAsia="Times New Roman" w:hAnsi="Times New Roman" w:cs="Times New Roman"/>
          <w:sz w:val="24"/>
          <w:szCs w:val="24"/>
          <w:lang w:eastAsia="hr-HR"/>
        </w:rPr>
        <w:t>Ukoliko kandidat ne pristupi testiranju ili ne dođe u točno naznačeno vrijeme za početak testiranja, smatrat će se da je povukao prijavu na natječaj.</w:t>
      </w:r>
    </w:p>
    <w:p w:rsidR="003F0E84" w:rsidRDefault="003F0E84" w:rsidP="00A57763">
      <w:pPr>
        <w:spacing w:after="0" w:line="240" w:lineRule="auto"/>
        <w:jc w:val="both"/>
        <w:rPr>
          <w:rFonts w:ascii="Times New Roman" w:eastAsia="Times New Roman" w:hAnsi="Times New Roman" w:cs="Times New Roman"/>
          <w:sz w:val="24"/>
          <w:szCs w:val="24"/>
          <w:lang w:eastAsia="hr-HR"/>
        </w:rPr>
      </w:pPr>
    </w:p>
    <w:p w:rsidR="00A57763" w:rsidRDefault="00A57763" w:rsidP="00FA0F7B">
      <w:pPr>
        <w:rPr>
          <w:rFonts w:ascii="Times New Roman" w:hAnsi="Times New Roman" w:cs="Times New Roman"/>
          <w:sz w:val="24"/>
          <w:szCs w:val="24"/>
        </w:rPr>
      </w:pPr>
    </w:p>
    <w:p w:rsidR="00920850" w:rsidRDefault="00920850" w:rsidP="00920850">
      <w:pPr>
        <w:jc w:val="right"/>
        <w:rPr>
          <w:rFonts w:ascii="Times New Roman" w:hAnsi="Times New Roman" w:cs="Times New Roman"/>
          <w:sz w:val="24"/>
          <w:szCs w:val="24"/>
        </w:rPr>
      </w:pPr>
    </w:p>
    <w:p w:rsidR="00920850" w:rsidRDefault="00920850" w:rsidP="00920850">
      <w:pPr>
        <w:jc w:val="right"/>
        <w:rPr>
          <w:rFonts w:ascii="Times New Roman" w:hAnsi="Times New Roman" w:cs="Times New Roman"/>
          <w:sz w:val="24"/>
          <w:szCs w:val="24"/>
        </w:rPr>
      </w:pPr>
    </w:p>
    <w:p w:rsidR="00A57763" w:rsidRDefault="00A57763" w:rsidP="00920850">
      <w:pPr>
        <w:jc w:val="right"/>
        <w:rPr>
          <w:rFonts w:ascii="Times New Roman" w:hAnsi="Times New Roman" w:cs="Times New Roman"/>
          <w:sz w:val="24"/>
          <w:szCs w:val="24"/>
        </w:rPr>
      </w:pPr>
      <w:r>
        <w:rPr>
          <w:rFonts w:ascii="Times New Roman" w:hAnsi="Times New Roman" w:cs="Times New Roman"/>
          <w:sz w:val="24"/>
          <w:szCs w:val="24"/>
        </w:rPr>
        <w:t>Povjerenstvo za vrednovanje kandidata</w:t>
      </w:r>
    </w:p>
    <w:sectPr w:rsidR="00A57763" w:rsidSect="00FA0F7B">
      <w:footerReference w:type="default" r:id="rId15"/>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A39" w:rsidRDefault="00FE0A39" w:rsidP="00C1245C">
      <w:pPr>
        <w:spacing w:after="0" w:line="240" w:lineRule="auto"/>
      </w:pPr>
      <w:r>
        <w:separator/>
      </w:r>
    </w:p>
  </w:endnote>
  <w:endnote w:type="continuationSeparator" w:id="0">
    <w:p w:rsidR="00FE0A39" w:rsidRDefault="00FE0A39" w:rsidP="00C1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FA" w:rsidRPr="00161C91" w:rsidRDefault="00161C91" w:rsidP="00FA0F7B">
    <w:pPr>
      <w:pStyle w:val="Podnoje"/>
      <w:jc w:val="center"/>
      <w:rPr>
        <w:rFonts w:ascii="Times New Roman" w:hAnsi="Times New Roman" w:cs="Times New Roman"/>
        <w:sz w:val="18"/>
        <w:szCs w:val="18"/>
      </w:rPr>
    </w:pPr>
    <w:r>
      <w:rPr>
        <w:rFonts w:ascii="Times New Roman" w:hAnsi="Times New Roman" w:cs="Times New Roman"/>
        <w:noProof/>
        <w:sz w:val="18"/>
        <w:szCs w:val="18"/>
        <w:lang w:eastAsia="hr-H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-40005</wp:posOffset>
              </wp:positionV>
              <wp:extent cx="7210425" cy="9525"/>
              <wp:effectExtent l="0" t="0" r="28575" b="28575"/>
              <wp:wrapNone/>
              <wp:docPr id="4" name="Ravni poveznik 4"/>
              <wp:cNvGraphicFramePr/>
              <a:graphic xmlns:a="http://schemas.openxmlformats.org/drawingml/2006/main">
                <a:graphicData uri="http://schemas.microsoft.com/office/word/2010/wordprocessingShape">
                  <wps:wsp>
                    <wps:cNvCnPr/>
                    <wps:spPr>
                      <a:xfrm flipV="1">
                        <a:off x="0" y="0"/>
                        <a:ext cx="7210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017E5" id="Ravni poveznik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15pt" to="567.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" strokecolor="black [3200]" strokeweight=".5pt">
              <v:stroke joinstyle="miter"/>
              <w10:wrap anchorx="margin"/>
            </v:line>
          </w:pict>
        </mc:Fallback>
      </mc:AlternateContent>
    </w:r>
    <w:r w:rsidR="00184217">
      <w:rPr>
        <w:rFonts w:ascii="Times New Roman" w:hAnsi="Times New Roman" w:cs="Times New Roman"/>
        <w:sz w:val="18"/>
        <w:szCs w:val="18"/>
      </w:rPr>
      <w:t>Tajništvo: tel. 031/854-422</w:t>
    </w:r>
    <w:r w:rsidR="008A2FFA" w:rsidRPr="00161C91">
      <w:rPr>
        <w:rFonts w:ascii="Times New Roman" w:hAnsi="Times New Roman" w:cs="Times New Roman"/>
        <w:sz w:val="18"/>
        <w:szCs w:val="18"/>
      </w:rPr>
      <w:t xml:space="preserve">, </w:t>
    </w:r>
    <w:r w:rsidR="00FA0F7B" w:rsidRPr="00161C91">
      <w:rPr>
        <w:rFonts w:ascii="Times New Roman" w:hAnsi="Times New Roman" w:cs="Times New Roman"/>
        <w:sz w:val="18"/>
        <w:szCs w:val="18"/>
      </w:rPr>
      <w:t>Računovodstvo: tel.</w:t>
    </w:r>
    <w:r w:rsidR="008A2FFA" w:rsidRPr="00161C91">
      <w:rPr>
        <w:rFonts w:ascii="Times New Roman" w:hAnsi="Times New Roman" w:cs="Times New Roman"/>
        <w:sz w:val="18"/>
        <w:szCs w:val="18"/>
      </w:rPr>
      <w:t xml:space="preserve"> 0</w:t>
    </w:r>
    <w:r w:rsidR="00184217">
      <w:rPr>
        <w:rFonts w:ascii="Times New Roman" w:hAnsi="Times New Roman" w:cs="Times New Roman"/>
        <w:sz w:val="18"/>
        <w:szCs w:val="18"/>
      </w:rPr>
      <w:t>31/854-771, Ravnatelj:  mob. 099 878 667</w:t>
    </w:r>
  </w:p>
  <w:p w:rsidR="008A2FFA" w:rsidRPr="00161C91" w:rsidRDefault="008A2FFA" w:rsidP="00FA0F7B">
    <w:pPr>
      <w:pStyle w:val="Podnoje"/>
      <w:jc w:val="center"/>
      <w:rPr>
        <w:rFonts w:ascii="Times New Roman" w:hAnsi="Times New Roman" w:cs="Times New Roman"/>
        <w:sz w:val="18"/>
        <w:szCs w:val="18"/>
      </w:rPr>
    </w:pPr>
    <w:r w:rsidRPr="00161C91">
      <w:rPr>
        <w:rFonts w:ascii="Times New Roman" w:hAnsi="Times New Roman" w:cs="Times New Roman"/>
        <w:sz w:val="18"/>
        <w:szCs w:val="18"/>
      </w:rPr>
      <w:t>Pedagog: tel. 031/854-058</w:t>
    </w:r>
  </w:p>
  <w:p w:rsidR="008A2FFA" w:rsidRPr="00161C91" w:rsidRDefault="008A2FFA">
    <w:pPr>
      <w:pStyle w:val="Podnoj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A39" w:rsidRDefault="00FE0A39" w:rsidP="00C1245C">
      <w:pPr>
        <w:spacing w:after="0" w:line="240" w:lineRule="auto"/>
      </w:pPr>
      <w:r>
        <w:separator/>
      </w:r>
    </w:p>
  </w:footnote>
  <w:footnote w:type="continuationSeparator" w:id="0">
    <w:p w:rsidR="00FE0A39" w:rsidRDefault="00FE0A39" w:rsidP="00C12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5511C"/>
    <w:multiLevelType w:val="hybridMultilevel"/>
    <w:tmpl w:val="EAD6A0AE"/>
    <w:lvl w:ilvl="0" w:tplc="BFDC0486">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 w15:restartNumberingAfterBreak="0">
    <w:nsid w:val="33EE6F64"/>
    <w:multiLevelType w:val="hybridMultilevel"/>
    <w:tmpl w:val="DC66B3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AF0831"/>
    <w:multiLevelType w:val="hybridMultilevel"/>
    <w:tmpl w:val="00948ED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D0E45B0"/>
    <w:multiLevelType w:val="hybridMultilevel"/>
    <w:tmpl w:val="20F4A122"/>
    <w:lvl w:ilvl="0" w:tplc="CFBE6C2A">
      <w:numFmt w:val="bullet"/>
      <w:lvlText w:val="-"/>
      <w:lvlJc w:val="left"/>
      <w:pPr>
        <w:ind w:left="1605" w:hanging="360"/>
      </w:pPr>
      <w:rPr>
        <w:rFonts w:ascii="Times New Roman" w:eastAsia="Times New Roman" w:hAnsi="Times New Roman" w:cs="Times New Roman"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4" w15:restartNumberingAfterBreak="0">
    <w:nsid w:val="58A4453A"/>
    <w:multiLevelType w:val="hybridMultilevel"/>
    <w:tmpl w:val="E86E583A"/>
    <w:lvl w:ilvl="0" w:tplc="AD065E0C">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D528A0"/>
    <w:multiLevelType w:val="hybridMultilevel"/>
    <w:tmpl w:val="9A96D2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055BCB"/>
    <w:multiLevelType w:val="hybridMultilevel"/>
    <w:tmpl w:val="4C269CA4"/>
    <w:lvl w:ilvl="0" w:tplc="B9989BFA">
      <w:numFmt w:val="bullet"/>
      <w:lvlText w:val="-"/>
      <w:lvlJc w:val="left"/>
      <w:pPr>
        <w:ind w:left="1545" w:hanging="360"/>
      </w:pPr>
      <w:rPr>
        <w:rFonts w:ascii="Times New Roman" w:eastAsia="Times New Roman" w:hAnsi="Times New Roman" w:cs="Times New Roman"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abstractNum w:abstractNumId="7" w15:restartNumberingAfterBreak="0">
    <w:nsid w:val="6D977F9B"/>
    <w:multiLevelType w:val="hybridMultilevel"/>
    <w:tmpl w:val="61FEB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EE46E2E"/>
    <w:multiLevelType w:val="hybridMultilevel"/>
    <w:tmpl w:val="E2D21D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4A47CDC"/>
    <w:multiLevelType w:val="hybridMultilevel"/>
    <w:tmpl w:val="7B46BAF4"/>
    <w:lvl w:ilvl="0" w:tplc="AD065E0C">
      <w:start w:val="9"/>
      <w:numFmt w:val="bullet"/>
      <w:lvlText w:val="-"/>
      <w:lvlJc w:val="left"/>
      <w:pPr>
        <w:ind w:left="927"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A752520"/>
    <w:multiLevelType w:val="hybridMultilevel"/>
    <w:tmpl w:val="4BE27850"/>
    <w:lvl w:ilvl="0" w:tplc="96FE05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E0010A4"/>
    <w:multiLevelType w:val="hybridMultilevel"/>
    <w:tmpl w:val="559A8948"/>
    <w:lvl w:ilvl="0" w:tplc="328EF074">
      <w:start w:val="1"/>
      <w:numFmt w:val="decimal"/>
      <w:lvlText w:val="%1."/>
      <w:lvlJc w:val="left"/>
      <w:pPr>
        <w:ind w:left="501" w:hanging="360"/>
      </w:pPr>
      <w:rPr>
        <w:b/>
        <w:color w:val="000000" w:themeColor="text1"/>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9"/>
  </w:num>
  <w:num w:numId="2">
    <w:abstractNumId w:val="4"/>
  </w:num>
  <w:num w:numId="3">
    <w:abstractNumId w:val="1"/>
  </w:num>
  <w:num w:numId="4">
    <w:abstractNumId w:val="0"/>
  </w:num>
  <w:num w:numId="5">
    <w:abstractNumId w:val="3"/>
  </w:num>
  <w:num w:numId="6">
    <w:abstractNumId w:val="10"/>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5C"/>
    <w:rsid w:val="00085AF0"/>
    <w:rsid w:val="00086D18"/>
    <w:rsid w:val="00090B9C"/>
    <w:rsid w:val="00123BB3"/>
    <w:rsid w:val="001532F7"/>
    <w:rsid w:val="00161C91"/>
    <w:rsid w:val="00184217"/>
    <w:rsid w:val="00211BCB"/>
    <w:rsid w:val="002145D8"/>
    <w:rsid w:val="00222015"/>
    <w:rsid w:val="00225C53"/>
    <w:rsid w:val="0023132E"/>
    <w:rsid w:val="00263D0F"/>
    <w:rsid w:val="002807C2"/>
    <w:rsid w:val="00293223"/>
    <w:rsid w:val="002D120B"/>
    <w:rsid w:val="0030746F"/>
    <w:rsid w:val="003139EE"/>
    <w:rsid w:val="003375BA"/>
    <w:rsid w:val="003E4FB6"/>
    <w:rsid w:val="003F0E84"/>
    <w:rsid w:val="004829F1"/>
    <w:rsid w:val="00510C72"/>
    <w:rsid w:val="0057243A"/>
    <w:rsid w:val="005C3C6D"/>
    <w:rsid w:val="006A131F"/>
    <w:rsid w:val="006A7464"/>
    <w:rsid w:val="00730614"/>
    <w:rsid w:val="007B7EFD"/>
    <w:rsid w:val="007C4B2B"/>
    <w:rsid w:val="008A2FFA"/>
    <w:rsid w:val="008B0691"/>
    <w:rsid w:val="008E6198"/>
    <w:rsid w:val="00907A33"/>
    <w:rsid w:val="00920850"/>
    <w:rsid w:val="00927B83"/>
    <w:rsid w:val="0093706E"/>
    <w:rsid w:val="00943BE2"/>
    <w:rsid w:val="00961DEE"/>
    <w:rsid w:val="00984F24"/>
    <w:rsid w:val="00A57763"/>
    <w:rsid w:val="00A57EB1"/>
    <w:rsid w:val="00B44816"/>
    <w:rsid w:val="00B821DA"/>
    <w:rsid w:val="00C072A2"/>
    <w:rsid w:val="00C1245C"/>
    <w:rsid w:val="00CE02C4"/>
    <w:rsid w:val="00D209EE"/>
    <w:rsid w:val="00D7095D"/>
    <w:rsid w:val="00D80E30"/>
    <w:rsid w:val="00D843A1"/>
    <w:rsid w:val="00EF40E5"/>
    <w:rsid w:val="00FA0F7B"/>
    <w:rsid w:val="00FA5E5F"/>
    <w:rsid w:val="00FE0A39"/>
    <w:rsid w:val="00FF0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7A4465-7FFC-461B-A281-22B687DF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124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245C"/>
  </w:style>
  <w:style w:type="paragraph" w:styleId="Podnoje">
    <w:name w:val="footer"/>
    <w:basedOn w:val="Normal"/>
    <w:link w:val="PodnojeChar"/>
    <w:uiPriority w:val="99"/>
    <w:unhideWhenUsed/>
    <w:rsid w:val="00C124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245C"/>
  </w:style>
  <w:style w:type="character" w:styleId="Hiperveza">
    <w:name w:val="Hyperlink"/>
    <w:basedOn w:val="Zadanifontodlomka"/>
    <w:uiPriority w:val="99"/>
    <w:unhideWhenUsed/>
    <w:rsid w:val="00C1245C"/>
    <w:rPr>
      <w:color w:val="0000FF"/>
      <w:u w:val="single"/>
    </w:rPr>
  </w:style>
  <w:style w:type="character" w:styleId="SlijeenaHiperveza">
    <w:name w:val="FollowedHyperlink"/>
    <w:basedOn w:val="Zadanifontodlomka"/>
    <w:uiPriority w:val="99"/>
    <w:semiHidden/>
    <w:unhideWhenUsed/>
    <w:rsid w:val="008A2FFA"/>
    <w:rPr>
      <w:color w:val="954F72" w:themeColor="followedHyperlink"/>
      <w:u w:val="single"/>
    </w:rPr>
  </w:style>
  <w:style w:type="paragraph" w:styleId="Tekstbalonia">
    <w:name w:val="Balloon Text"/>
    <w:basedOn w:val="Normal"/>
    <w:link w:val="TekstbaloniaChar"/>
    <w:uiPriority w:val="99"/>
    <w:semiHidden/>
    <w:unhideWhenUsed/>
    <w:rsid w:val="00161C9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1C91"/>
    <w:rPr>
      <w:rFonts w:ascii="Segoe UI" w:hAnsi="Segoe UI" w:cs="Segoe UI"/>
      <w:sz w:val="18"/>
      <w:szCs w:val="18"/>
    </w:rPr>
  </w:style>
  <w:style w:type="table" w:styleId="Reetkatablice">
    <w:name w:val="Table Grid"/>
    <w:basedOn w:val="Obinatablica"/>
    <w:uiPriority w:val="39"/>
    <w:rsid w:val="0098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25C53"/>
    <w:pPr>
      <w:ind w:left="720"/>
      <w:contextualSpacing/>
    </w:pPr>
  </w:style>
  <w:style w:type="paragraph" w:styleId="StandardWeb">
    <w:name w:val="Normal (Web)"/>
    <w:basedOn w:val="Normal"/>
    <w:uiPriority w:val="99"/>
    <w:semiHidden/>
    <w:unhideWhenUsed/>
    <w:rsid w:val="002313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23132E"/>
    <w:rPr>
      <w:b/>
      <w:bCs/>
    </w:rPr>
  </w:style>
  <w:style w:type="paragraph" w:styleId="Bezproreda">
    <w:name w:val="No Spacing"/>
    <w:uiPriority w:val="1"/>
    <w:qFormat/>
    <w:rsid w:val="003F0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7910">
      <w:bodyDiv w:val="1"/>
      <w:marLeft w:val="0"/>
      <w:marRight w:val="0"/>
      <w:marTop w:val="0"/>
      <w:marBottom w:val="0"/>
      <w:divBdr>
        <w:top w:val="none" w:sz="0" w:space="0" w:color="auto"/>
        <w:left w:val="none" w:sz="0" w:space="0" w:color="auto"/>
        <w:bottom w:val="none" w:sz="0" w:space="0" w:color="auto"/>
        <w:right w:val="none" w:sz="0" w:space="0" w:color="auto"/>
      </w:divBdr>
    </w:div>
    <w:div w:id="115005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gubec-piskorevci.skole.hr" TargetMode="External"/><Relationship Id="rId13" Type="http://schemas.openxmlformats.org/officeDocument/2006/relationships/hyperlink" Target="https://narodne-novine.nn.hr/clanci/sluzbeni/2014_03_40_713.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s-mgubec-piskorevci.skole.hr/wp-content/uploads/sites/109/2025/03/Pravilnik_o_nacinu_i_postupku_zaposljavanja_u_Osnovnoj_skoli_Matija_Gubec_202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mgubec-piskorevci.skole.h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ured@os-mgubec-piskorevci.skole.hr" TargetMode="External"/><Relationship Id="rId4" Type="http://schemas.openxmlformats.org/officeDocument/2006/relationships/webSettings" Target="webSettings.xml"/><Relationship Id="rId9" Type="http://schemas.openxmlformats.org/officeDocument/2006/relationships/hyperlink" Target="http://www.os-mgubec-piskorevci.skole.hr" TargetMode="External"/><Relationship Id="rId14" Type="http://schemas.openxmlformats.org/officeDocument/2006/relationships/hyperlink" Target="https://os-mgubec-piskorevci.skole.hr/wp-content/uploads/sites/109/2025/10/Pravilnik-o-kucnom-redu.pdf%20-%20od%202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616</Words>
  <Characters>3516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9</cp:revision>
  <cp:lastPrinted>2025-12-16T07:24:00Z</cp:lastPrinted>
  <dcterms:created xsi:type="dcterms:W3CDTF">2024-11-29T08:47:00Z</dcterms:created>
  <dcterms:modified xsi:type="dcterms:W3CDTF">2026-02-03T12:41:00Z</dcterms:modified>
</cp:coreProperties>
</file>